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11"/>
        <w:gridCol w:w="1690"/>
        <w:gridCol w:w="3970"/>
      </w:tblGrid>
      <w:tr w:rsidR="008D70A2" w:rsidTr="008D70A2">
        <w:trPr>
          <w:cantSplit/>
        </w:trPr>
        <w:tc>
          <w:tcPr>
            <w:tcW w:w="4320" w:type="dxa"/>
            <w:hideMark/>
          </w:tcPr>
          <w:p w:rsidR="008D70A2" w:rsidRDefault="008D70A2">
            <w:pPr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bookmarkStart w:id="0" w:name="_GoBack"/>
            <w:r>
              <w:rPr>
                <w:b/>
                <w:bCs/>
                <w:sz w:val="20"/>
              </w:rPr>
              <w:t>БАШ</w:t>
            </w:r>
            <w:r>
              <w:rPr>
                <w:b/>
                <w:bCs/>
                <w:sz w:val="20"/>
                <w:lang w:val="ba-RU"/>
              </w:rPr>
              <w:t>Ҡ</w:t>
            </w:r>
            <w:r>
              <w:rPr>
                <w:b/>
                <w:bCs/>
                <w:sz w:val="20"/>
              </w:rPr>
              <w:t>ОРТОСТАН РЕСПУБЛИКА</w:t>
            </w:r>
            <w:r>
              <w:rPr>
                <w:b/>
                <w:bCs/>
                <w:sz w:val="20"/>
                <w:lang w:val="ba-RU"/>
              </w:rPr>
              <w:t>Һ</w:t>
            </w:r>
            <w:proofErr w:type="gramStart"/>
            <w:r>
              <w:rPr>
                <w:b/>
                <w:bCs/>
                <w:sz w:val="20"/>
              </w:rPr>
              <w:t>Ы</w:t>
            </w:r>
            <w:proofErr w:type="gramEnd"/>
          </w:p>
          <w:p w:rsidR="008D70A2" w:rsidRDefault="008D70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</w:t>
            </w:r>
            <w:r>
              <w:rPr>
                <w:b/>
                <w:bCs/>
                <w:sz w:val="20"/>
                <w:lang w:val="ba-RU"/>
              </w:rPr>
              <w:t>Ә</w:t>
            </w:r>
            <w:r>
              <w:rPr>
                <w:b/>
                <w:bCs/>
                <w:sz w:val="20"/>
              </w:rPr>
              <w:t>СЕТЛЕ РАЙОНЫ</w:t>
            </w:r>
          </w:p>
          <w:p w:rsidR="008D70A2" w:rsidRDefault="008D70A2">
            <w:pPr>
              <w:pStyle w:val="4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 РАЙОННЫ</w:t>
            </w:r>
            <w:r>
              <w:rPr>
                <w:rFonts w:ascii="Times New Roman" w:hAnsi="Times New Roman"/>
                <w:sz w:val="20"/>
                <w:szCs w:val="20"/>
                <w:lang w:val="ba-RU"/>
              </w:rPr>
              <w:t>Ң</w:t>
            </w:r>
          </w:p>
          <w:p w:rsidR="008D70A2" w:rsidRDefault="008D70A2">
            <w:pPr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АБДУЛЛА АУЫЛ СОВЕТЫ</w:t>
            </w:r>
          </w:p>
          <w:p w:rsidR="008D70A2" w:rsidRDefault="008D70A2">
            <w:pPr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АУЫЛ БИЛ</w:t>
            </w:r>
            <w:r>
              <w:rPr>
                <w:b/>
                <w:sz w:val="20"/>
                <w:lang w:val="ba-RU" w:eastAsia="ar-SA"/>
              </w:rPr>
              <w:t>Ә</w:t>
            </w:r>
            <w:r>
              <w:rPr>
                <w:b/>
                <w:sz w:val="20"/>
                <w:lang w:eastAsia="ar-SA"/>
              </w:rPr>
              <w:t>М</w:t>
            </w:r>
            <w:r>
              <w:rPr>
                <w:b/>
                <w:sz w:val="20"/>
                <w:lang w:val="ba-RU" w:eastAsia="ar-SA"/>
              </w:rPr>
              <w:t>ӘҺ</w:t>
            </w:r>
            <w:r>
              <w:rPr>
                <w:b/>
                <w:sz w:val="20"/>
                <w:lang w:eastAsia="ar-SA"/>
              </w:rPr>
              <w:t>Е</w:t>
            </w:r>
          </w:p>
          <w:p w:rsidR="008D70A2" w:rsidRDefault="008D70A2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ХАКИМИ</w:t>
            </w:r>
            <w:r>
              <w:rPr>
                <w:rFonts w:ascii="Times New Roman" w:hAnsi="Times New Roman"/>
                <w:sz w:val="20"/>
                <w:szCs w:val="20"/>
                <w:lang w:val="ba-RU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8D70A2" w:rsidRDefault="008D70A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8D70A2" w:rsidRDefault="008D70A2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АДМИНИСТРАЦИЯ</w:t>
            </w:r>
          </w:p>
          <w:p w:rsidR="008D70A2" w:rsidRDefault="008D70A2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СЕЛЬСКОГО ПОСЕЛЕНИЯ</w:t>
            </w:r>
          </w:p>
          <w:p w:rsidR="008D70A2" w:rsidRDefault="008D70A2">
            <w:pPr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</w:rPr>
              <w:t>АБДУЛЛИНСКИЙ СЕЛЬСОВЕТ</w:t>
            </w:r>
          </w:p>
          <w:p w:rsidR="008D70A2" w:rsidRDefault="008D70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МУНИЦИПАЛЬНОГО РАЙОНА</w:t>
            </w:r>
          </w:p>
          <w:p w:rsidR="008D70A2" w:rsidRDefault="008D70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МЕЧЕТЛИНСКИЙ РАЙОН</w:t>
            </w:r>
          </w:p>
          <w:p w:rsidR="008D70A2" w:rsidRDefault="008D70A2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0"/>
              </w:rPr>
              <w:t>РЕСПУБЛИКИ БАШКОРТОСТАН</w:t>
            </w:r>
          </w:p>
        </w:tc>
      </w:tr>
      <w:tr w:rsidR="008D70A2" w:rsidTr="008D70A2">
        <w:trPr>
          <w:cantSplit/>
        </w:trPr>
        <w:tc>
          <w:tcPr>
            <w:tcW w:w="4320" w:type="dxa"/>
            <w:hideMark/>
          </w:tcPr>
          <w:p w:rsidR="008D70A2" w:rsidRDefault="008D70A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70A2" w:rsidRDefault="008D70A2">
            <w:pPr>
              <w:rPr>
                <w:b/>
                <w:bCs/>
                <w:lang w:eastAsia="ar-SA"/>
              </w:rPr>
            </w:pPr>
          </w:p>
        </w:tc>
        <w:tc>
          <w:tcPr>
            <w:tcW w:w="4320" w:type="dxa"/>
            <w:hideMark/>
          </w:tcPr>
          <w:p w:rsidR="008D70A2" w:rsidRDefault="008D70A2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8D70A2" w:rsidRDefault="005876A5" w:rsidP="008D70A2">
      <w:pPr>
        <w:jc w:val="center"/>
        <w:rPr>
          <w:sz w:val="18"/>
          <w:szCs w:val="18"/>
        </w:rPr>
      </w:pPr>
      <w:r>
        <w:pict>
          <v:line id="_x0000_s1026" style="position:absolute;left:0;text-align:left;z-index:251658240;mso-position-horizontal-relative:text;mso-position-vertical-relative:text" from="-2.75pt,1.35pt" to="519.25pt,1.35pt" strokeweight="4.5pt">
            <v:stroke linestyle="thinThick"/>
          </v:line>
        </w:pict>
      </w:r>
    </w:p>
    <w:p w:rsidR="008D70A2" w:rsidRDefault="008D70A2" w:rsidP="008D70A2">
      <w:pPr>
        <w:ind w:left="708" w:firstLine="708"/>
      </w:pPr>
    </w:p>
    <w:p w:rsidR="008D70A2" w:rsidRDefault="008D70A2" w:rsidP="008D70A2">
      <w:pPr>
        <w:ind w:left="-720" w:firstLine="360"/>
        <w:rPr>
          <w:szCs w:val="28"/>
        </w:rPr>
      </w:pPr>
      <w:r>
        <w:rPr>
          <w:b/>
        </w:rPr>
        <w:t xml:space="preserve">   </w:t>
      </w:r>
      <w:r>
        <w:rPr>
          <w:b/>
          <w:szCs w:val="28"/>
          <w:lang w:val="ba-RU"/>
        </w:rPr>
        <w:t>Ҡ</w:t>
      </w:r>
      <w:r>
        <w:rPr>
          <w:b/>
          <w:szCs w:val="28"/>
        </w:rPr>
        <w:t>АРАР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>
        <w:rPr>
          <w:b/>
          <w:szCs w:val="28"/>
        </w:rPr>
        <w:tab/>
        <w:t xml:space="preserve">      ПОСТАНОВЛЕНИЕ   </w:t>
      </w:r>
      <w:r>
        <w:rPr>
          <w:szCs w:val="28"/>
        </w:rPr>
        <w:t xml:space="preserve"> </w:t>
      </w:r>
    </w:p>
    <w:p w:rsidR="008D70A2" w:rsidRDefault="008D70A2" w:rsidP="008D70A2">
      <w:pPr>
        <w:rPr>
          <w:b/>
          <w:szCs w:val="28"/>
        </w:rPr>
      </w:pPr>
    </w:p>
    <w:p w:rsidR="008D70A2" w:rsidRDefault="008D70A2" w:rsidP="008D70A2">
      <w:pPr>
        <w:rPr>
          <w:szCs w:val="28"/>
        </w:rPr>
      </w:pPr>
      <w:r>
        <w:rPr>
          <w:szCs w:val="28"/>
        </w:rPr>
        <w:t xml:space="preserve">     </w:t>
      </w:r>
      <w:r w:rsidR="005876A5">
        <w:rPr>
          <w:szCs w:val="28"/>
        </w:rPr>
        <w:t>08</w:t>
      </w:r>
      <w:r>
        <w:rPr>
          <w:szCs w:val="28"/>
        </w:rPr>
        <w:t xml:space="preserve"> </w:t>
      </w:r>
      <w:r w:rsidR="005876A5">
        <w:rPr>
          <w:szCs w:val="28"/>
        </w:rPr>
        <w:t>ноябрь</w:t>
      </w:r>
      <w:r>
        <w:rPr>
          <w:szCs w:val="28"/>
        </w:rPr>
        <w:t xml:space="preserve">  201</w:t>
      </w:r>
      <w:r w:rsidR="005876A5">
        <w:rPr>
          <w:szCs w:val="28"/>
        </w:rPr>
        <w:t>6</w:t>
      </w:r>
      <w:r>
        <w:rPr>
          <w:szCs w:val="28"/>
        </w:rPr>
        <w:t xml:space="preserve"> й.                           №  5</w:t>
      </w:r>
      <w:r w:rsidR="005876A5">
        <w:rPr>
          <w:szCs w:val="28"/>
        </w:rPr>
        <w:t>9</w:t>
      </w:r>
      <w:r>
        <w:rPr>
          <w:szCs w:val="28"/>
        </w:rPr>
        <w:t xml:space="preserve">                       от </w:t>
      </w:r>
      <w:r w:rsidR="005876A5">
        <w:rPr>
          <w:szCs w:val="28"/>
        </w:rPr>
        <w:t>08</w:t>
      </w:r>
      <w:r>
        <w:rPr>
          <w:szCs w:val="28"/>
        </w:rPr>
        <w:t xml:space="preserve">  </w:t>
      </w:r>
      <w:r w:rsidR="005876A5">
        <w:rPr>
          <w:szCs w:val="28"/>
        </w:rPr>
        <w:t xml:space="preserve">ноября </w:t>
      </w:r>
      <w:r>
        <w:rPr>
          <w:szCs w:val="28"/>
        </w:rPr>
        <w:t xml:space="preserve"> 201</w:t>
      </w:r>
      <w:r w:rsidR="005876A5">
        <w:rPr>
          <w:szCs w:val="28"/>
        </w:rPr>
        <w:t>6</w:t>
      </w:r>
      <w:r>
        <w:rPr>
          <w:szCs w:val="28"/>
        </w:rPr>
        <w:t xml:space="preserve"> г</w:t>
      </w:r>
    </w:p>
    <w:p w:rsidR="008D70A2" w:rsidRDefault="008D70A2" w:rsidP="008D70A2">
      <w:pPr>
        <w:rPr>
          <w:szCs w:val="28"/>
        </w:rPr>
      </w:pPr>
    </w:p>
    <w:p w:rsidR="005876A5" w:rsidRPr="005876A5" w:rsidRDefault="008D70A2" w:rsidP="005876A5">
      <w:pPr>
        <w:jc w:val="center"/>
        <w:rPr>
          <w:b/>
          <w:szCs w:val="28"/>
        </w:rPr>
      </w:pPr>
      <w:r w:rsidRPr="008D70A2">
        <w:rPr>
          <w:b/>
          <w:szCs w:val="28"/>
        </w:rPr>
        <w:t xml:space="preserve">Об отмене </w:t>
      </w:r>
      <w:r w:rsidR="00813DB9">
        <w:rPr>
          <w:b/>
          <w:szCs w:val="28"/>
        </w:rPr>
        <w:t>постановления Главы</w:t>
      </w:r>
      <w:r w:rsidRPr="008D70A2">
        <w:rPr>
          <w:b/>
          <w:szCs w:val="28"/>
        </w:rPr>
        <w:t xml:space="preserve"> сельского поселения</w:t>
      </w:r>
      <w:r>
        <w:rPr>
          <w:szCs w:val="28"/>
        </w:rPr>
        <w:t xml:space="preserve">  </w:t>
      </w:r>
      <w:r w:rsidRPr="008D70A2">
        <w:rPr>
          <w:b/>
          <w:szCs w:val="28"/>
        </w:rPr>
        <w:t xml:space="preserve">Абдуллинский сельсовет муниципального </w:t>
      </w:r>
      <w:r>
        <w:rPr>
          <w:b/>
          <w:szCs w:val="28"/>
        </w:rPr>
        <w:t xml:space="preserve"> района Мечетлинский район Республики Башкортостан от </w:t>
      </w:r>
      <w:r w:rsidR="005876A5">
        <w:rPr>
          <w:b/>
          <w:szCs w:val="28"/>
        </w:rPr>
        <w:t>19.08.2015№31 «</w:t>
      </w:r>
      <w:r w:rsidR="005876A5" w:rsidRPr="005876A5">
        <w:rPr>
          <w:b/>
          <w:szCs w:val="28"/>
        </w:rPr>
        <w:t xml:space="preserve">Об утверждении Правил присвоения, изменения и аннулирования адресов на территории  сельского поселения </w:t>
      </w:r>
      <w:proofErr w:type="spellStart"/>
      <w:r w:rsidR="005876A5" w:rsidRPr="005876A5">
        <w:rPr>
          <w:b/>
          <w:szCs w:val="28"/>
        </w:rPr>
        <w:t>Абдуллинский</w:t>
      </w:r>
      <w:proofErr w:type="spellEnd"/>
      <w:r w:rsidR="005876A5" w:rsidRPr="005876A5">
        <w:rPr>
          <w:b/>
          <w:szCs w:val="28"/>
        </w:rPr>
        <w:t xml:space="preserve"> сельсовет муниципального района </w:t>
      </w:r>
    </w:p>
    <w:p w:rsidR="008D70A2" w:rsidRDefault="005876A5" w:rsidP="005876A5">
      <w:pPr>
        <w:jc w:val="center"/>
        <w:rPr>
          <w:b/>
          <w:szCs w:val="28"/>
        </w:rPr>
      </w:pPr>
      <w:proofErr w:type="spellStart"/>
      <w:r w:rsidRPr="005876A5">
        <w:rPr>
          <w:b/>
          <w:szCs w:val="28"/>
        </w:rPr>
        <w:t>Мечетлинский</w:t>
      </w:r>
      <w:proofErr w:type="spellEnd"/>
      <w:r w:rsidRPr="005876A5">
        <w:rPr>
          <w:b/>
          <w:szCs w:val="28"/>
        </w:rPr>
        <w:t xml:space="preserve"> район Республики Башкортостан</w:t>
      </w:r>
      <w:r>
        <w:rPr>
          <w:b/>
          <w:szCs w:val="28"/>
        </w:rPr>
        <w:t>»</w:t>
      </w:r>
    </w:p>
    <w:p w:rsidR="008D70A2" w:rsidRDefault="008D70A2" w:rsidP="008D70A2">
      <w:pPr>
        <w:jc w:val="center"/>
        <w:rPr>
          <w:b/>
          <w:szCs w:val="28"/>
        </w:rPr>
      </w:pPr>
    </w:p>
    <w:p w:rsidR="00054511" w:rsidRDefault="00054511" w:rsidP="00054511">
      <w:pPr>
        <w:jc w:val="both"/>
        <w:rPr>
          <w:szCs w:val="28"/>
        </w:rPr>
      </w:pPr>
      <w:r>
        <w:rPr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Уставом  сельского поселения Абдуллинский сельсовет муниципального района Мечетлинский район Республики Башкортостан</w:t>
      </w:r>
      <w:r w:rsidR="00813DB9">
        <w:rPr>
          <w:szCs w:val="28"/>
        </w:rPr>
        <w:t>,</w:t>
      </w:r>
      <w:r>
        <w:rPr>
          <w:szCs w:val="28"/>
        </w:rPr>
        <w:t xml:space="preserve"> </w:t>
      </w:r>
    </w:p>
    <w:p w:rsidR="00054511" w:rsidRPr="00054511" w:rsidRDefault="00054511" w:rsidP="00054511">
      <w:pPr>
        <w:jc w:val="center"/>
        <w:rPr>
          <w:b/>
          <w:szCs w:val="28"/>
        </w:rPr>
      </w:pPr>
      <w:r w:rsidRPr="00054511">
        <w:rPr>
          <w:b/>
          <w:szCs w:val="28"/>
        </w:rPr>
        <w:t>постановляю:</w:t>
      </w:r>
    </w:p>
    <w:p w:rsidR="00054511" w:rsidRDefault="008D70A2" w:rsidP="00813DB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876A5" w:rsidRPr="005876A5" w:rsidRDefault="00054511" w:rsidP="005876A5">
      <w:pPr>
        <w:pStyle w:val="a8"/>
        <w:numPr>
          <w:ilvl w:val="0"/>
          <w:numId w:val="2"/>
        </w:numPr>
        <w:tabs>
          <w:tab w:val="left" w:pos="4680"/>
        </w:tabs>
        <w:ind w:right="256"/>
        <w:jc w:val="both"/>
        <w:rPr>
          <w:szCs w:val="28"/>
        </w:rPr>
      </w:pPr>
      <w:r>
        <w:rPr>
          <w:szCs w:val="28"/>
        </w:rPr>
        <w:t>Постановление сельского поселения Абдуллинский сельсовет муниципального района Республики Башкортостан</w:t>
      </w:r>
      <w:r w:rsidR="00AB15D0">
        <w:rPr>
          <w:szCs w:val="28"/>
        </w:rPr>
        <w:t xml:space="preserve"> от </w:t>
      </w:r>
      <w:r w:rsidR="005876A5" w:rsidRPr="005876A5">
        <w:rPr>
          <w:szCs w:val="28"/>
        </w:rPr>
        <w:t xml:space="preserve">19.08.2015№31 «Об утверждении Правил присвоения, изменения и аннулирования адресов на территории  сельского поселения </w:t>
      </w:r>
      <w:proofErr w:type="spellStart"/>
      <w:r w:rsidR="005876A5" w:rsidRPr="005876A5">
        <w:rPr>
          <w:szCs w:val="28"/>
        </w:rPr>
        <w:t>Абдуллинский</w:t>
      </w:r>
      <w:proofErr w:type="spellEnd"/>
      <w:r w:rsidR="005876A5" w:rsidRPr="005876A5">
        <w:rPr>
          <w:szCs w:val="28"/>
        </w:rPr>
        <w:t xml:space="preserve"> сельсовет муниципального района </w:t>
      </w:r>
      <w:proofErr w:type="spellStart"/>
      <w:r w:rsidR="005876A5" w:rsidRPr="005876A5">
        <w:rPr>
          <w:szCs w:val="28"/>
        </w:rPr>
        <w:t>Мечетлинский</w:t>
      </w:r>
      <w:proofErr w:type="spellEnd"/>
      <w:r w:rsidR="005876A5" w:rsidRPr="005876A5">
        <w:rPr>
          <w:szCs w:val="28"/>
        </w:rPr>
        <w:t xml:space="preserve"> район Республики Башкортостан»</w:t>
      </w:r>
      <w:r w:rsidR="005876A5">
        <w:rPr>
          <w:szCs w:val="28"/>
        </w:rPr>
        <w:t xml:space="preserve"> отменить.</w:t>
      </w:r>
    </w:p>
    <w:p w:rsidR="008D70A2" w:rsidRPr="005876A5" w:rsidRDefault="008D70A2" w:rsidP="005876A5">
      <w:pPr>
        <w:tabs>
          <w:tab w:val="left" w:pos="4680"/>
        </w:tabs>
        <w:ind w:left="360" w:right="256"/>
        <w:jc w:val="both"/>
        <w:rPr>
          <w:szCs w:val="28"/>
        </w:rPr>
      </w:pPr>
    </w:p>
    <w:p w:rsidR="00AB15D0" w:rsidRDefault="00AB15D0" w:rsidP="00AB15D0">
      <w:pPr>
        <w:pStyle w:val="a8"/>
        <w:numPr>
          <w:ilvl w:val="0"/>
          <w:numId w:val="2"/>
        </w:numPr>
        <w:tabs>
          <w:tab w:val="left" w:pos="4680"/>
        </w:tabs>
        <w:ind w:right="256"/>
        <w:jc w:val="both"/>
        <w:rPr>
          <w:szCs w:val="28"/>
        </w:rPr>
      </w:pPr>
      <w:r>
        <w:rPr>
          <w:szCs w:val="28"/>
        </w:rPr>
        <w:t xml:space="preserve">Настоящее постановление  подлежит официальному обнародованию путем размещения на информационных стендах, расположенных по адресам: д. </w:t>
      </w:r>
      <w:proofErr w:type="spellStart"/>
      <w:r>
        <w:rPr>
          <w:szCs w:val="28"/>
        </w:rPr>
        <w:t>Абдуллино</w:t>
      </w:r>
      <w:proofErr w:type="spellEnd"/>
      <w:r>
        <w:rPr>
          <w:szCs w:val="28"/>
        </w:rPr>
        <w:t>, ул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енина,96/1 и размещать на сайт сельского поселения .</w:t>
      </w:r>
    </w:p>
    <w:p w:rsidR="00AB15D0" w:rsidRDefault="00AB15D0" w:rsidP="00AB15D0">
      <w:pPr>
        <w:tabs>
          <w:tab w:val="left" w:pos="4680"/>
        </w:tabs>
        <w:ind w:right="256"/>
        <w:jc w:val="both"/>
        <w:rPr>
          <w:szCs w:val="28"/>
        </w:rPr>
      </w:pPr>
    </w:p>
    <w:p w:rsidR="00AB15D0" w:rsidRDefault="00AB15D0" w:rsidP="00AB15D0">
      <w:pPr>
        <w:tabs>
          <w:tab w:val="left" w:pos="4680"/>
        </w:tabs>
        <w:ind w:right="256"/>
        <w:jc w:val="both"/>
        <w:rPr>
          <w:szCs w:val="28"/>
        </w:rPr>
      </w:pPr>
    </w:p>
    <w:p w:rsidR="00AB15D0" w:rsidRPr="00AB15D0" w:rsidRDefault="00AB15D0" w:rsidP="00AB15D0">
      <w:pPr>
        <w:tabs>
          <w:tab w:val="left" w:pos="4680"/>
        </w:tabs>
        <w:ind w:right="256"/>
        <w:jc w:val="both"/>
        <w:rPr>
          <w:szCs w:val="28"/>
        </w:rPr>
      </w:pPr>
      <w:r>
        <w:rPr>
          <w:szCs w:val="28"/>
        </w:rPr>
        <w:t>Глава сельского поселения                                      Р.Г.Нусратуллин</w:t>
      </w:r>
    </w:p>
    <w:p w:rsidR="008D70A2" w:rsidRPr="008D70A2" w:rsidRDefault="008D70A2" w:rsidP="008D70A2">
      <w:pPr>
        <w:rPr>
          <w:b/>
          <w:szCs w:val="28"/>
        </w:rPr>
      </w:pPr>
    </w:p>
    <w:p w:rsidR="008D70A2" w:rsidRPr="008D70A2" w:rsidRDefault="008D70A2" w:rsidP="008D70A2">
      <w:pPr>
        <w:jc w:val="center"/>
        <w:rPr>
          <w:rFonts w:eastAsia="Calibri"/>
          <w:b/>
          <w:lang w:eastAsia="en-US"/>
        </w:rPr>
      </w:pPr>
      <w:r w:rsidRPr="008D70A2">
        <w:rPr>
          <w:b/>
          <w:szCs w:val="28"/>
        </w:rPr>
        <w:t xml:space="preserve"> </w:t>
      </w:r>
    </w:p>
    <w:p w:rsidR="008D70A2" w:rsidRDefault="008D70A2" w:rsidP="008D70A2">
      <w:pPr>
        <w:pStyle w:val="a3"/>
        <w:spacing w:after="0" w:line="240" w:lineRule="auto"/>
        <w:contextualSpacing/>
        <w:rPr>
          <w:szCs w:val="28"/>
        </w:rPr>
      </w:pPr>
    </w:p>
    <w:bookmarkEnd w:id="0"/>
    <w:p w:rsidR="00E43528" w:rsidRDefault="00E43528"/>
    <w:sectPr w:rsidR="00E43528" w:rsidSect="00E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3050"/>
    <w:multiLevelType w:val="hybridMultilevel"/>
    <w:tmpl w:val="C74C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7F36"/>
    <w:multiLevelType w:val="hybridMultilevel"/>
    <w:tmpl w:val="C2F6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0A2"/>
    <w:rsid w:val="00054511"/>
    <w:rsid w:val="00270634"/>
    <w:rsid w:val="005876A5"/>
    <w:rsid w:val="007D769C"/>
    <w:rsid w:val="00813DB9"/>
    <w:rsid w:val="008D70A2"/>
    <w:rsid w:val="00AB15D0"/>
    <w:rsid w:val="00C61893"/>
    <w:rsid w:val="00E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A2"/>
    <w:pPr>
      <w:jc w:val="left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D70A2"/>
    <w:pPr>
      <w:keepNext/>
      <w:jc w:val="center"/>
      <w:outlineLvl w:val="3"/>
    </w:pPr>
    <w:rPr>
      <w:rFonts w:ascii="TimBashk" w:hAnsi="TimBash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70A2"/>
    <w:rPr>
      <w:rFonts w:ascii="TimBashk" w:eastAsia="Times New Roman" w:hAnsi="TimBashk" w:cs="Times New Roman"/>
      <w:b/>
      <w:bCs/>
      <w:sz w:val="22"/>
      <w:lang w:eastAsia="ru-RU"/>
    </w:rPr>
  </w:style>
  <w:style w:type="paragraph" w:customStyle="1" w:styleId="a3">
    <w:name w:val="Заголовок к тексту"/>
    <w:basedOn w:val="a"/>
    <w:next w:val="a4"/>
    <w:rsid w:val="008D70A2"/>
    <w:pPr>
      <w:suppressAutoHyphens/>
      <w:spacing w:after="480" w:line="240" w:lineRule="exact"/>
    </w:pPr>
    <w:rPr>
      <w:b/>
    </w:rPr>
  </w:style>
  <w:style w:type="paragraph" w:styleId="a4">
    <w:name w:val="Body Text"/>
    <w:basedOn w:val="a"/>
    <w:link w:val="a5"/>
    <w:uiPriority w:val="99"/>
    <w:semiHidden/>
    <w:unhideWhenUsed/>
    <w:rsid w:val="008D70A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D70A2"/>
    <w:rPr>
      <w:rFonts w:eastAsia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70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0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5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Документы</cp:lastModifiedBy>
  <cp:revision>6</cp:revision>
  <cp:lastPrinted>2015-12-23T09:48:00Z</cp:lastPrinted>
  <dcterms:created xsi:type="dcterms:W3CDTF">2015-12-22T11:54:00Z</dcterms:created>
  <dcterms:modified xsi:type="dcterms:W3CDTF">2016-11-08T07:36:00Z</dcterms:modified>
</cp:coreProperties>
</file>