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8" w:type="dxa"/>
        <w:tblInd w:w="-252" w:type="dxa"/>
        <w:tblLook w:val="01E0" w:firstRow="1" w:lastRow="1" w:firstColumn="1" w:lastColumn="1" w:noHBand="0" w:noVBand="0"/>
      </w:tblPr>
      <w:tblGrid>
        <w:gridCol w:w="4500"/>
        <w:gridCol w:w="1980"/>
        <w:gridCol w:w="3378"/>
      </w:tblGrid>
      <w:tr w:rsidR="00FF1B57" w:rsidTr="00754EC5">
        <w:trPr>
          <w:cantSplit/>
        </w:trPr>
        <w:tc>
          <w:tcPr>
            <w:tcW w:w="4500" w:type="dxa"/>
            <w:hideMark/>
          </w:tcPr>
          <w:p w:rsidR="00FF1B57" w:rsidRDefault="00FF1B57" w:rsidP="00754EC5">
            <w:pPr>
              <w:spacing w:line="276" w:lineRule="auto"/>
              <w:jc w:val="center"/>
              <w:rPr>
                <w:rFonts w:ascii="TimBashk" w:hAnsi="TimBashk"/>
                <w:b/>
                <w:sz w:val="18"/>
                <w:szCs w:val="18"/>
                <w:lang w:eastAsia="en-US"/>
              </w:rPr>
            </w:pPr>
            <w:r>
              <w:rPr>
                <w:rFonts w:ascii="TimBashk" w:hAnsi="TimBashk"/>
                <w:b/>
                <w:sz w:val="18"/>
                <w:szCs w:val="18"/>
                <w:lang w:eastAsia="en-US"/>
              </w:rPr>
              <w:t>БАШ</w:t>
            </w:r>
            <w:proofErr w:type="gramStart"/>
            <w:r>
              <w:rPr>
                <w:rFonts w:ascii="TimBashk" w:hAnsi="TimBashk"/>
                <w:b/>
                <w:sz w:val="18"/>
                <w:szCs w:val="18"/>
                <w:lang w:eastAsia="en-US"/>
              </w:rPr>
              <w:t>?О</w:t>
            </w:r>
            <w:proofErr w:type="gramEnd"/>
            <w:r>
              <w:rPr>
                <w:rFonts w:ascii="TimBashk" w:hAnsi="TimBashk"/>
                <w:b/>
                <w:sz w:val="18"/>
                <w:szCs w:val="18"/>
                <w:lang w:eastAsia="en-US"/>
              </w:rPr>
              <w:t>РТОСТАН РЕСПУБЛИКА№Ы</w:t>
            </w:r>
          </w:p>
          <w:p w:rsidR="00FF1B57" w:rsidRDefault="00FF1B57" w:rsidP="00754EC5">
            <w:pPr>
              <w:spacing w:line="276" w:lineRule="auto"/>
              <w:jc w:val="center"/>
              <w:rPr>
                <w:rFonts w:ascii="TimBashk" w:hAnsi="TimBashk"/>
                <w:b/>
                <w:sz w:val="18"/>
                <w:szCs w:val="18"/>
                <w:lang w:eastAsia="en-US"/>
              </w:rPr>
            </w:pPr>
            <w:r>
              <w:rPr>
                <w:rFonts w:ascii="TimBashk" w:hAnsi="TimBashk"/>
                <w:b/>
                <w:sz w:val="18"/>
                <w:szCs w:val="18"/>
                <w:lang w:eastAsia="en-US"/>
              </w:rPr>
              <w:t>М</w:t>
            </w:r>
            <w:proofErr w:type="gramStart"/>
            <w:r>
              <w:rPr>
                <w:rFonts w:ascii="TimBashk" w:hAnsi="TimBashk"/>
                <w:b/>
                <w:sz w:val="18"/>
                <w:szCs w:val="18"/>
                <w:lang w:eastAsia="en-US"/>
              </w:rPr>
              <w:t>»С</w:t>
            </w:r>
            <w:proofErr w:type="gramEnd"/>
            <w:r>
              <w:rPr>
                <w:rFonts w:ascii="TimBashk" w:hAnsi="TimBashk"/>
                <w:b/>
                <w:sz w:val="18"/>
                <w:szCs w:val="18"/>
                <w:lang w:eastAsia="en-US"/>
              </w:rPr>
              <w:t>ЕТЛЕ РАЙОНЫ</w:t>
            </w:r>
          </w:p>
          <w:p w:rsidR="00FF1B57" w:rsidRDefault="00FF1B57" w:rsidP="00754EC5">
            <w:pPr>
              <w:spacing w:line="276" w:lineRule="auto"/>
              <w:jc w:val="center"/>
              <w:rPr>
                <w:rFonts w:ascii="TimBashk" w:hAnsi="TimBashk"/>
                <w:b/>
                <w:sz w:val="18"/>
                <w:szCs w:val="18"/>
                <w:lang w:eastAsia="en-US"/>
              </w:rPr>
            </w:pPr>
            <w:r>
              <w:rPr>
                <w:rFonts w:ascii="TimBashk" w:hAnsi="TimBashk"/>
                <w:b/>
                <w:sz w:val="18"/>
                <w:szCs w:val="18"/>
                <w:lang w:eastAsia="en-US"/>
              </w:rPr>
              <w:t>МУНИЦИПАЛЬ РАЙОНЫНЫ*</w:t>
            </w:r>
          </w:p>
          <w:p w:rsidR="00FF1B57" w:rsidRDefault="00FF1B57" w:rsidP="00754EC5">
            <w:pPr>
              <w:spacing w:line="276" w:lineRule="auto"/>
              <w:jc w:val="center"/>
              <w:rPr>
                <w:rFonts w:ascii="TimBashk" w:hAnsi="TimBashk"/>
                <w:b/>
                <w:sz w:val="18"/>
                <w:szCs w:val="18"/>
                <w:lang w:eastAsia="en-US"/>
              </w:rPr>
            </w:pPr>
            <w:r>
              <w:rPr>
                <w:rFonts w:ascii="TimBashk" w:hAnsi="TimBashk"/>
                <w:b/>
                <w:sz w:val="18"/>
                <w:szCs w:val="18"/>
                <w:lang w:eastAsia="en-US"/>
              </w:rPr>
              <w:t>АБДУЛЛА АУЫЛ СОВЕТЫ</w:t>
            </w:r>
          </w:p>
          <w:p w:rsidR="00FF1B57" w:rsidRDefault="00FF1B57" w:rsidP="00754EC5">
            <w:pPr>
              <w:spacing w:line="276" w:lineRule="auto"/>
              <w:jc w:val="center"/>
              <w:rPr>
                <w:rFonts w:ascii="TimBashk" w:hAnsi="TimBashk"/>
                <w:b/>
                <w:sz w:val="18"/>
                <w:szCs w:val="18"/>
                <w:lang w:eastAsia="en-US"/>
              </w:rPr>
            </w:pPr>
            <w:r>
              <w:rPr>
                <w:rFonts w:ascii="TimBashk" w:hAnsi="TimBashk"/>
                <w:b/>
                <w:sz w:val="18"/>
                <w:szCs w:val="18"/>
                <w:lang w:eastAsia="en-US"/>
              </w:rPr>
              <w:t>АУЫЛ БИ</w:t>
            </w:r>
            <w:proofErr w:type="gramStart"/>
            <w:r>
              <w:rPr>
                <w:rFonts w:ascii="TimBashk" w:hAnsi="TimBashk"/>
                <w:b/>
                <w:sz w:val="18"/>
                <w:szCs w:val="18"/>
                <w:lang w:eastAsia="en-US"/>
              </w:rPr>
              <w:t>Л»</w:t>
            </w:r>
            <w:proofErr w:type="gramEnd"/>
            <w:r>
              <w:rPr>
                <w:rFonts w:ascii="TimBashk" w:hAnsi="TimBashk"/>
                <w:b/>
                <w:sz w:val="18"/>
                <w:szCs w:val="18"/>
                <w:lang w:eastAsia="en-US"/>
              </w:rPr>
              <w:t>М»№Е</w:t>
            </w:r>
          </w:p>
          <w:p w:rsidR="00FF1B57" w:rsidRDefault="00FF1B57" w:rsidP="00754EC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ascii="TimBashk" w:hAnsi="TimBashk"/>
                <w:b/>
                <w:sz w:val="18"/>
                <w:szCs w:val="18"/>
                <w:lang w:eastAsia="en-US"/>
              </w:rPr>
              <w:t>ХАКИМИ</w:t>
            </w:r>
            <w:proofErr w:type="gramStart"/>
            <w:r>
              <w:rPr>
                <w:rFonts w:ascii="TimBashk" w:hAnsi="TimBashk"/>
                <w:b/>
                <w:sz w:val="18"/>
                <w:szCs w:val="18"/>
                <w:lang w:eastAsia="en-US"/>
              </w:rPr>
              <w:t>»Т</w:t>
            </w:r>
            <w:proofErr w:type="gramEnd"/>
            <w:r>
              <w:rPr>
                <w:rFonts w:ascii="TimBashk" w:hAnsi="TimBashk"/>
                <w:b/>
                <w:sz w:val="18"/>
                <w:szCs w:val="18"/>
                <w:lang w:eastAsia="en-US"/>
              </w:rPr>
              <w:t>Е</w:t>
            </w:r>
          </w:p>
        </w:tc>
        <w:tc>
          <w:tcPr>
            <w:tcW w:w="1980" w:type="dxa"/>
            <w:vMerge w:val="restart"/>
            <w:hideMark/>
          </w:tcPr>
          <w:p w:rsidR="00FF1B57" w:rsidRDefault="00FF1B57" w:rsidP="00754EC5">
            <w:pPr>
              <w:spacing w:line="276" w:lineRule="auto"/>
              <w:jc w:val="center"/>
              <w:rPr>
                <w:rFonts w:ascii="Bash" w:hAnsi="Bash" w:cs="Bash"/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1F537783" wp14:editId="601C92C3">
                  <wp:extent cx="819150" cy="10191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8" w:type="dxa"/>
          </w:tcPr>
          <w:p w:rsidR="00FF1B57" w:rsidRDefault="00FF1B57" w:rsidP="00754EC5">
            <w:pPr>
              <w:spacing w:line="276" w:lineRule="auto"/>
              <w:jc w:val="center"/>
              <w:rPr>
                <w:rFonts w:ascii="TimBashk" w:hAnsi="TimBashk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Bashk" w:hAnsi="TimBashk"/>
                <w:b/>
                <w:bCs/>
                <w:sz w:val="18"/>
                <w:szCs w:val="18"/>
                <w:lang w:eastAsia="en-US"/>
              </w:rPr>
              <w:t>АДМИНИСТРАЦИЯ</w:t>
            </w:r>
          </w:p>
          <w:p w:rsidR="00FF1B57" w:rsidRDefault="00FF1B57" w:rsidP="00754EC5">
            <w:pPr>
              <w:spacing w:line="276" w:lineRule="auto"/>
              <w:jc w:val="center"/>
              <w:rPr>
                <w:rFonts w:ascii="TimBashk" w:hAnsi="TimBashk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Bashk" w:hAnsi="TimBashk"/>
                <w:b/>
                <w:bCs/>
                <w:sz w:val="18"/>
                <w:szCs w:val="18"/>
                <w:lang w:eastAsia="en-US"/>
              </w:rPr>
              <w:t xml:space="preserve"> СЕЛЬСКОГО ПОСЕЛЕНИЯ</w:t>
            </w:r>
          </w:p>
          <w:p w:rsidR="00FF1B57" w:rsidRDefault="00FF1B57" w:rsidP="00754EC5">
            <w:pPr>
              <w:spacing w:line="276" w:lineRule="auto"/>
              <w:jc w:val="center"/>
              <w:rPr>
                <w:rFonts w:ascii="TimBashk" w:hAnsi="TimBashk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Bashk" w:hAnsi="TimBashk"/>
                <w:b/>
                <w:bCs/>
                <w:sz w:val="18"/>
                <w:szCs w:val="18"/>
                <w:lang w:eastAsia="en-US"/>
              </w:rPr>
              <w:t>АБДУЛЛИНСКИЙ СЕЛЬСОВЕТ</w:t>
            </w:r>
          </w:p>
          <w:p w:rsidR="00FF1B57" w:rsidRDefault="00FF1B57" w:rsidP="00754EC5">
            <w:pPr>
              <w:spacing w:line="276" w:lineRule="auto"/>
              <w:jc w:val="center"/>
              <w:rPr>
                <w:rFonts w:ascii="TimBashk" w:hAnsi="TimBashk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Bashk" w:hAnsi="TimBashk"/>
                <w:b/>
                <w:bCs/>
                <w:sz w:val="18"/>
                <w:szCs w:val="18"/>
                <w:lang w:eastAsia="en-US"/>
              </w:rPr>
              <w:t>МУНИЦИПАЛЬНОГО РАЙОНА</w:t>
            </w:r>
          </w:p>
          <w:p w:rsidR="00FF1B57" w:rsidRDefault="00FF1B57" w:rsidP="00754EC5">
            <w:pPr>
              <w:spacing w:line="276" w:lineRule="auto"/>
              <w:jc w:val="center"/>
              <w:rPr>
                <w:rFonts w:ascii="TimBashk" w:hAnsi="TimBashk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Bashk" w:hAnsi="TimBashk"/>
                <w:b/>
                <w:bCs/>
                <w:sz w:val="18"/>
                <w:szCs w:val="18"/>
                <w:lang w:eastAsia="en-US"/>
              </w:rPr>
              <w:t>МЕЧЕТЛИНСКИЙ РАЙОН</w:t>
            </w:r>
          </w:p>
          <w:p w:rsidR="00FF1B57" w:rsidRDefault="00FF1B57" w:rsidP="00754EC5">
            <w:pPr>
              <w:spacing w:line="276" w:lineRule="auto"/>
              <w:rPr>
                <w:rFonts w:ascii="TimBashk" w:hAnsi="TimBashk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Bashk" w:hAnsi="TimBashk"/>
                <w:b/>
                <w:bCs/>
                <w:sz w:val="18"/>
                <w:szCs w:val="18"/>
                <w:lang w:eastAsia="en-US"/>
              </w:rPr>
              <w:t>РЕСПУБЛИКИ БАШКОРТОСТАН</w:t>
            </w:r>
          </w:p>
          <w:p w:rsidR="00FF1B57" w:rsidRDefault="00FF1B57" w:rsidP="00754EC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F1B57" w:rsidTr="00754EC5">
        <w:trPr>
          <w:cantSplit/>
        </w:trPr>
        <w:tc>
          <w:tcPr>
            <w:tcW w:w="4500" w:type="dxa"/>
            <w:hideMark/>
          </w:tcPr>
          <w:p w:rsidR="00FF1B57" w:rsidRDefault="00FF1B57" w:rsidP="00754EC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372931" wp14:editId="36341B49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88265</wp:posOffset>
                      </wp:positionV>
                      <wp:extent cx="6972300" cy="0"/>
                      <wp:effectExtent l="0" t="19050" r="38100" b="3810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723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6.95pt" to="543.6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" strokeweight="4.5pt">
                      <v:stroke linestyle="thinThick"/>
                    </v:line>
                  </w:pict>
                </mc:Fallback>
              </mc:AlternateContent>
            </w:r>
          </w:p>
        </w:tc>
        <w:tc>
          <w:tcPr>
            <w:tcW w:w="0" w:type="auto"/>
            <w:vMerge/>
            <w:vAlign w:val="center"/>
            <w:hideMark/>
          </w:tcPr>
          <w:p w:rsidR="00FF1B57" w:rsidRDefault="00FF1B57" w:rsidP="00754EC5">
            <w:pPr>
              <w:spacing w:line="256" w:lineRule="auto"/>
              <w:rPr>
                <w:rFonts w:ascii="Bash" w:hAnsi="Bash" w:cs="Bash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</w:tcPr>
          <w:p w:rsidR="00FF1B57" w:rsidRDefault="00FF1B57" w:rsidP="00754EC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FF1B57" w:rsidRDefault="00FF1B57" w:rsidP="00FF1B57">
      <w:pPr>
        <w:rPr>
          <w:rFonts w:ascii="TimBashk" w:hAnsi="TimBashk"/>
          <w:b/>
        </w:rPr>
      </w:pPr>
      <w:r>
        <w:rPr>
          <w:rFonts w:ascii="TimBashk" w:hAnsi="TimBashk"/>
          <w:b/>
        </w:rPr>
        <w:t xml:space="preserve">   </w:t>
      </w:r>
      <w:r>
        <w:rPr>
          <w:rFonts w:ascii="TimBashk" w:hAnsi="TimBashk"/>
          <w:b/>
          <w:sz w:val="28"/>
          <w:szCs w:val="28"/>
        </w:rPr>
        <w:t xml:space="preserve"> ?АРАР </w:t>
      </w:r>
      <w:r>
        <w:rPr>
          <w:rFonts w:ascii="TimBashk" w:hAnsi="TimBashk"/>
          <w:b/>
          <w:sz w:val="28"/>
          <w:szCs w:val="28"/>
        </w:rPr>
        <w:tab/>
      </w:r>
      <w:r>
        <w:rPr>
          <w:rFonts w:ascii="Bash" w:hAnsi="Bash"/>
          <w:b/>
          <w:sz w:val="28"/>
          <w:szCs w:val="28"/>
        </w:rPr>
        <w:tab/>
      </w:r>
      <w:r>
        <w:rPr>
          <w:rFonts w:ascii="Bash" w:hAnsi="Bash"/>
          <w:b/>
          <w:sz w:val="28"/>
          <w:szCs w:val="28"/>
        </w:rPr>
        <w:tab/>
      </w:r>
      <w:r>
        <w:rPr>
          <w:rFonts w:ascii="Bash" w:hAnsi="Bash"/>
          <w:b/>
          <w:sz w:val="28"/>
          <w:szCs w:val="28"/>
        </w:rPr>
        <w:tab/>
      </w:r>
      <w:r>
        <w:rPr>
          <w:rFonts w:ascii="Bash" w:hAnsi="Bash"/>
          <w:b/>
          <w:sz w:val="28"/>
          <w:szCs w:val="28"/>
        </w:rPr>
        <w:tab/>
        <w:t xml:space="preserve">                        </w:t>
      </w:r>
      <w:r>
        <w:rPr>
          <w:b/>
          <w:sz w:val="28"/>
          <w:szCs w:val="28"/>
        </w:rPr>
        <w:t xml:space="preserve">ПОСТАНОВЛЕНИЕ </w:t>
      </w:r>
    </w:p>
    <w:p w:rsidR="00FF1B57" w:rsidRDefault="00FF1B57" w:rsidP="00FF1B57">
      <w:pPr>
        <w:ind w:left="624"/>
        <w:rPr>
          <w:rFonts w:ascii="Bash" w:hAnsi="Bash"/>
          <w:b/>
        </w:rPr>
      </w:pPr>
    </w:p>
    <w:p w:rsidR="00FF1B57" w:rsidRDefault="00FF1B57" w:rsidP="00FF1B57">
      <w:pPr>
        <w:tabs>
          <w:tab w:val="left" w:pos="4680"/>
        </w:tabs>
        <w:ind w:right="-908"/>
        <w:rPr>
          <w:sz w:val="28"/>
          <w:szCs w:val="28"/>
        </w:rPr>
      </w:pPr>
    </w:p>
    <w:p w:rsidR="00FF1B57" w:rsidRDefault="00FF1B57" w:rsidP="00FF1B57">
      <w:pPr>
        <w:tabs>
          <w:tab w:val="left" w:pos="4680"/>
        </w:tabs>
        <w:ind w:right="-908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E5710">
        <w:rPr>
          <w:sz w:val="28"/>
          <w:szCs w:val="28"/>
        </w:rPr>
        <w:t>07</w:t>
      </w:r>
      <w:r>
        <w:rPr>
          <w:sz w:val="28"/>
          <w:szCs w:val="28"/>
        </w:rPr>
        <w:t xml:space="preserve"> </w:t>
      </w:r>
      <w:r w:rsidR="000E5710">
        <w:rPr>
          <w:sz w:val="28"/>
          <w:szCs w:val="28"/>
        </w:rPr>
        <w:t>ноября</w:t>
      </w:r>
      <w:r>
        <w:rPr>
          <w:rFonts w:ascii="TimBashk" w:hAnsi="TimBashk"/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0E5710">
        <w:rPr>
          <w:sz w:val="28"/>
          <w:szCs w:val="28"/>
        </w:rPr>
        <w:t>4</w:t>
      </w:r>
      <w:r>
        <w:rPr>
          <w:sz w:val="28"/>
          <w:szCs w:val="28"/>
        </w:rPr>
        <w:t xml:space="preserve"> й.                               № </w:t>
      </w:r>
      <w:r w:rsidR="000E5710">
        <w:rPr>
          <w:sz w:val="28"/>
          <w:szCs w:val="28"/>
        </w:rPr>
        <w:t>41.1</w:t>
      </w:r>
      <w:r>
        <w:rPr>
          <w:sz w:val="28"/>
          <w:szCs w:val="28"/>
        </w:rPr>
        <w:t xml:space="preserve">                        </w:t>
      </w:r>
      <w:r w:rsidR="000E5710">
        <w:rPr>
          <w:sz w:val="28"/>
          <w:szCs w:val="28"/>
        </w:rPr>
        <w:t>07</w:t>
      </w:r>
      <w:r>
        <w:rPr>
          <w:sz w:val="28"/>
          <w:szCs w:val="28"/>
        </w:rPr>
        <w:t xml:space="preserve"> </w:t>
      </w:r>
      <w:r w:rsidR="000E5710">
        <w:rPr>
          <w:sz w:val="28"/>
          <w:szCs w:val="28"/>
        </w:rPr>
        <w:t xml:space="preserve">ноября </w:t>
      </w:r>
      <w:r>
        <w:rPr>
          <w:sz w:val="28"/>
          <w:szCs w:val="28"/>
        </w:rPr>
        <w:t xml:space="preserve"> 202</w:t>
      </w:r>
      <w:r w:rsidR="000E5710">
        <w:rPr>
          <w:sz w:val="28"/>
          <w:szCs w:val="28"/>
        </w:rPr>
        <w:t>4</w:t>
      </w:r>
      <w:r>
        <w:rPr>
          <w:sz w:val="28"/>
          <w:szCs w:val="28"/>
        </w:rPr>
        <w:t xml:space="preserve"> г.</w:t>
      </w:r>
    </w:p>
    <w:p w:rsidR="00FF1B57" w:rsidRDefault="00FF1B57" w:rsidP="00FF1B57">
      <w:pPr>
        <w:tabs>
          <w:tab w:val="left" w:pos="4680"/>
        </w:tabs>
        <w:ind w:right="-908"/>
        <w:rPr>
          <w:sz w:val="28"/>
          <w:szCs w:val="28"/>
        </w:rPr>
      </w:pPr>
    </w:p>
    <w:p w:rsidR="00FF1B57" w:rsidRDefault="00FF1B57" w:rsidP="00EC4750">
      <w:pPr>
        <w:jc w:val="center"/>
        <w:rPr>
          <w:b/>
          <w:sz w:val="28"/>
          <w:szCs w:val="28"/>
        </w:rPr>
      </w:pPr>
      <w:r w:rsidRPr="0047775A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отмене постановления </w:t>
      </w:r>
      <w:r w:rsidRPr="004777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</w:t>
      </w:r>
      <w:r w:rsidR="000E5710">
        <w:rPr>
          <w:b/>
          <w:sz w:val="28"/>
          <w:szCs w:val="28"/>
        </w:rPr>
        <w:t xml:space="preserve">19 </w:t>
      </w:r>
      <w:r>
        <w:rPr>
          <w:b/>
          <w:sz w:val="28"/>
          <w:szCs w:val="28"/>
        </w:rPr>
        <w:t xml:space="preserve"> от</w:t>
      </w:r>
      <w:r w:rsidR="000E571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0E5710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 </w:t>
      </w:r>
      <w:r w:rsidR="000E5710">
        <w:rPr>
          <w:b/>
          <w:sz w:val="28"/>
          <w:szCs w:val="28"/>
        </w:rPr>
        <w:t xml:space="preserve"> июля</w:t>
      </w:r>
      <w:r>
        <w:rPr>
          <w:b/>
          <w:sz w:val="28"/>
          <w:szCs w:val="28"/>
        </w:rPr>
        <w:t xml:space="preserve"> 20</w:t>
      </w:r>
      <w:r w:rsidR="000E5710">
        <w:rPr>
          <w:b/>
          <w:sz w:val="28"/>
          <w:szCs w:val="28"/>
        </w:rPr>
        <w:t>17</w:t>
      </w:r>
      <w:r>
        <w:rPr>
          <w:b/>
          <w:sz w:val="28"/>
          <w:szCs w:val="28"/>
        </w:rPr>
        <w:t xml:space="preserve"> года «</w:t>
      </w:r>
      <w:r w:rsidRPr="00D31476">
        <w:rPr>
          <w:b/>
          <w:sz w:val="28"/>
          <w:szCs w:val="28"/>
        </w:rPr>
        <w:t xml:space="preserve">Об утверждении административного регламента </w:t>
      </w:r>
      <w:r w:rsidR="00EC4750">
        <w:rPr>
          <w:b/>
          <w:sz w:val="28"/>
          <w:szCs w:val="28"/>
        </w:rPr>
        <w:t xml:space="preserve">«Осуществление муниципального </w:t>
      </w:r>
      <w:proofErr w:type="gramStart"/>
      <w:r w:rsidR="00EC4750">
        <w:rPr>
          <w:b/>
          <w:sz w:val="28"/>
          <w:szCs w:val="28"/>
        </w:rPr>
        <w:t>контроля за</w:t>
      </w:r>
      <w:proofErr w:type="gramEnd"/>
      <w:r w:rsidR="00EC4750">
        <w:rPr>
          <w:b/>
          <w:sz w:val="28"/>
          <w:szCs w:val="28"/>
        </w:rPr>
        <w:t xml:space="preserve"> обеспечением сохранности автомобильных дорог местного значения в границах населенных пунктах сельского поселения </w:t>
      </w:r>
      <w:proofErr w:type="spellStart"/>
      <w:r w:rsidR="00EC4750">
        <w:rPr>
          <w:b/>
          <w:sz w:val="28"/>
          <w:szCs w:val="28"/>
        </w:rPr>
        <w:t>Абдуллинский</w:t>
      </w:r>
      <w:proofErr w:type="spellEnd"/>
      <w:r w:rsidR="00EC4750">
        <w:rPr>
          <w:b/>
          <w:sz w:val="28"/>
          <w:szCs w:val="28"/>
        </w:rPr>
        <w:t xml:space="preserve"> сельсовет муниципального района </w:t>
      </w:r>
      <w:proofErr w:type="spellStart"/>
      <w:r w:rsidR="00EC4750">
        <w:rPr>
          <w:b/>
          <w:sz w:val="28"/>
          <w:szCs w:val="28"/>
        </w:rPr>
        <w:t>Мечетлинский</w:t>
      </w:r>
      <w:proofErr w:type="spellEnd"/>
      <w:r w:rsidR="00EC4750">
        <w:rPr>
          <w:b/>
          <w:sz w:val="28"/>
          <w:szCs w:val="28"/>
        </w:rPr>
        <w:t xml:space="preserve"> район Республики Башкортостан»</w:t>
      </w:r>
    </w:p>
    <w:p w:rsidR="00FF1B57" w:rsidRDefault="00FF1B57" w:rsidP="00FF1B57">
      <w:pPr>
        <w:rPr>
          <w:b/>
          <w:sz w:val="28"/>
          <w:szCs w:val="28"/>
        </w:rPr>
      </w:pPr>
    </w:p>
    <w:p w:rsidR="00FF1B57" w:rsidRPr="00D31476" w:rsidRDefault="00FF1B57" w:rsidP="00FF1B5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proofErr w:type="gramStart"/>
      <w:r w:rsidRPr="007C6104">
        <w:rPr>
          <w:sz w:val="28"/>
          <w:szCs w:val="28"/>
        </w:rPr>
        <w:t xml:space="preserve">Рассмотрев </w:t>
      </w:r>
      <w:r w:rsidR="00EC4750">
        <w:rPr>
          <w:sz w:val="28"/>
          <w:szCs w:val="28"/>
        </w:rPr>
        <w:t xml:space="preserve">представление об устранении нарушений законодательства о дорогах и дорожной деятельности </w:t>
      </w:r>
      <w:r>
        <w:rPr>
          <w:sz w:val="28"/>
          <w:szCs w:val="28"/>
        </w:rPr>
        <w:t xml:space="preserve"> на постановление главы сельского поселения </w:t>
      </w:r>
      <w:proofErr w:type="spellStart"/>
      <w:r>
        <w:rPr>
          <w:sz w:val="28"/>
          <w:szCs w:val="28"/>
        </w:rPr>
        <w:t>Абдуллинский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Мечетлинский</w:t>
      </w:r>
      <w:proofErr w:type="spellEnd"/>
      <w:r>
        <w:rPr>
          <w:sz w:val="28"/>
          <w:szCs w:val="28"/>
        </w:rPr>
        <w:t xml:space="preserve"> район Республики Башкортостан </w:t>
      </w:r>
      <w:r w:rsidR="00EC4750" w:rsidRPr="00EC4750">
        <w:rPr>
          <w:sz w:val="28"/>
          <w:szCs w:val="28"/>
        </w:rPr>
        <w:t xml:space="preserve">№19  от  24  июля 2017 года «Об утверждении административного регламента «Осуществление муниципального контроля за обеспечением сохранности автомобильных дорог местного значения в границах населенных пунктах сельского поселения </w:t>
      </w:r>
      <w:proofErr w:type="spellStart"/>
      <w:r w:rsidR="00EC4750" w:rsidRPr="00EC4750">
        <w:rPr>
          <w:sz w:val="28"/>
          <w:szCs w:val="28"/>
        </w:rPr>
        <w:t>Абдуллинский</w:t>
      </w:r>
      <w:proofErr w:type="spellEnd"/>
      <w:r w:rsidR="00EC4750" w:rsidRPr="00EC4750">
        <w:rPr>
          <w:sz w:val="28"/>
          <w:szCs w:val="28"/>
        </w:rPr>
        <w:t xml:space="preserve"> сельсовет муниципального района </w:t>
      </w:r>
      <w:proofErr w:type="spellStart"/>
      <w:r w:rsidR="00EC4750" w:rsidRPr="00EC4750">
        <w:rPr>
          <w:sz w:val="28"/>
          <w:szCs w:val="28"/>
        </w:rPr>
        <w:t>Мечетлинский</w:t>
      </w:r>
      <w:proofErr w:type="spellEnd"/>
      <w:r w:rsidR="00EC4750" w:rsidRPr="00EC4750">
        <w:rPr>
          <w:sz w:val="28"/>
          <w:szCs w:val="28"/>
        </w:rPr>
        <w:t xml:space="preserve"> район Республики Башкортостан</w:t>
      </w:r>
      <w:r w:rsidRPr="003B6A4E">
        <w:rPr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 сельского</w:t>
      </w:r>
      <w:proofErr w:type="gramEnd"/>
      <w:r>
        <w:rPr>
          <w:sz w:val="28"/>
          <w:szCs w:val="28"/>
        </w:rPr>
        <w:t xml:space="preserve"> поселения муниципального района </w:t>
      </w:r>
      <w:proofErr w:type="spellStart"/>
      <w:r>
        <w:rPr>
          <w:sz w:val="28"/>
          <w:szCs w:val="28"/>
        </w:rPr>
        <w:t>Мечетлинский</w:t>
      </w:r>
      <w:proofErr w:type="spellEnd"/>
      <w:r>
        <w:rPr>
          <w:sz w:val="28"/>
          <w:szCs w:val="28"/>
        </w:rPr>
        <w:t xml:space="preserve"> район Республики Башкортостан </w:t>
      </w:r>
    </w:p>
    <w:p w:rsidR="00FF1B57" w:rsidRDefault="00FF1B57" w:rsidP="00FF1B57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т:</w:t>
      </w:r>
    </w:p>
    <w:p w:rsidR="00FF1B57" w:rsidRDefault="00FF1B57" w:rsidP="00FF1B57">
      <w:pPr>
        <w:jc w:val="both"/>
        <w:rPr>
          <w:sz w:val="28"/>
          <w:szCs w:val="28"/>
        </w:rPr>
      </w:pPr>
    </w:p>
    <w:p w:rsidR="00FF1B57" w:rsidRDefault="00FF1B57" w:rsidP="00EC475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B6A4E">
        <w:rPr>
          <w:sz w:val="28"/>
          <w:szCs w:val="28"/>
        </w:rPr>
        <w:t xml:space="preserve">Отменить постановление главы сельского поселения </w:t>
      </w:r>
      <w:proofErr w:type="spellStart"/>
      <w:r w:rsidRPr="003B6A4E">
        <w:rPr>
          <w:sz w:val="28"/>
          <w:szCs w:val="28"/>
        </w:rPr>
        <w:t>Абдуллинский</w:t>
      </w:r>
      <w:proofErr w:type="spellEnd"/>
      <w:r w:rsidRPr="003B6A4E">
        <w:rPr>
          <w:sz w:val="28"/>
          <w:szCs w:val="28"/>
        </w:rPr>
        <w:t xml:space="preserve"> сельсовет муниципального района </w:t>
      </w:r>
      <w:proofErr w:type="spellStart"/>
      <w:r w:rsidRPr="003B6A4E">
        <w:rPr>
          <w:sz w:val="28"/>
          <w:szCs w:val="28"/>
        </w:rPr>
        <w:t>Мечетлинский</w:t>
      </w:r>
      <w:proofErr w:type="spellEnd"/>
      <w:r w:rsidRPr="003B6A4E">
        <w:rPr>
          <w:sz w:val="28"/>
          <w:szCs w:val="28"/>
        </w:rPr>
        <w:t xml:space="preserve"> район Республики Башкортостан </w:t>
      </w:r>
      <w:r w:rsidR="00EC4750" w:rsidRPr="00EC4750">
        <w:rPr>
          <w:sz w:val="28"/>
          <w:szCs w:val="28"/>
        </w:rPr>
        <w:t xml:space="preserve">№19  от  24  июля 2017 года «Об утверждении административного регламента «Осуществление муниципального </w:t>
      </w:r>
      <w:proofErr w:type="gramStart"/>
      <w:r w:rsidR="00EC4750" w:rsidRPr="00EC4750">
        <w:rPr>
          <w:sz w:val="28"/>
          <w:szCs w:val="28"/>
        </w:rPr>
        <w:t>контроля за</w:t>
      </w:r>
      <w:proofErr w:type="gramEnd"/>
      <w:r w:rsidR="00EC4750" w:rsidRPr="00EC4750">
        <w:rPr>
          <w:sz w:val="28"/>
          <w:szCs w:val="28"/>
        </w:rPr>
        <w:t xml:space="preserve"> обеспечением сохранности автомобильных дорог местного значения в границах населенных пунктах сельского поселения </w:t>
      </w:r>
      <w:proofErr w:type="spellStart"/>
      <w:r w:rsidR="00EC4750" w:rsidRPr="00EC4750">
        <w:rPr>
          <w:sz w:val="28"/>
          <w:szCs w:val="28"/>
        </w:rPr>
        <w:t>Абдуллинский</w:t>
      </w:r>
      <w:proofErr w:type="spellEnd"/>
      <w:r w:rsidR="00EC4750" w:rsidRPr="00EC4750">
        <w:rPr>
          <w:sz w:val="28"/>
          <w:szCs w:val="28"/>
        </w:rPr>
        <w:t xml:space="preserve"> сельсовет муниципального района </w:t>
      </w:r>
      <w:proofErr w:type="spellStart"/>
      <w:r w:rsidR="00EC4750" w:rsidRPr="00EC4750">
        <w:rPr>
          <w:sz w:val="28"/>
          <w:szCs w:val="28"/>
        </w:rPr>
        <w:t>Мечетлинский</w:t>
      </w:r>
      <w:proofErr w:type="spellEnd"/>
      <w:r w:rsidR="00EC4750" w:rsidRPr="00EC4750">
        <w:rPr>
          <w:sz w:val="28"/>
          <w:szCs w:val="28"/>
        </w:rPr>
        <w:t xml:space="preserve"> район Республики Башкортостан</w:t>
      </w:r>
      <w:r>
        <w:rPr>
          <w:sz w:val="28"/>
          <w:szCs w:val="28"/>
        </w:rPr>
        <w:t>».</w:t>
      </w:r>
    </w:p>
    <w:p w:rsidR="00FF1B57" w:rsidRDefault="00FF1B57" w:rsidP="00FF1B5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B6A4E">
        <w:rPr>
          <w:sz w:val="28"/>
          <w:szCs w:val="28"/>
        </w:rPr>
        <w:t xml:space="preserve">Постановление вступает в силу со дня его подписания и подлежит размещению в официальном издании администрации </w:t>
      </w:r>
      <w:proofErr w:type="spellStart"/>
      <w:r w:rsidRPr="003B6A4E">
        <w:rPr>
          <w:sz w:val="28"/>
          <w:szCs w:val="28"/>
        </w:rPr>
        <w:t>Абдуллинского</w:t>
      </w:r>
      <w:proofErr w:type="spellEnd"/>
      <w:r w:rsidRPr="003B6A4E">
        <w:rPr>
          <w:sz w:val="28"/>
          <w:szCs w:val="28"/>
        </w:rPr>
        <w:t xml:space="preserve"> сельского поселения в сети Интернет.                           </w:t>
      </w:r>
    </w:p>
    <w:p w:rsidR="00FF1B57" w:rsidRDefault="00FF1B57" w:rsidP="00FF1B57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 w:rsidRPr="003B6A4E">
        <w:rPr>
          <w:sz w:val="28"/>
          <w:szCs w:val="28"/>
        </w:rPr>
        <w:t>Контроль за</w:t>
      </w:r>
      <w:proofErr w:type="gramEnd"/>
      <w:r w:rsidRPr="003B6A4E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FF1B57" w:rsidRDefault="00FF1B57" w:rsidP="00FF1B57">
      <w:pPr>
        <w:rPr>
          <w:sz w:val="28"/>
          <w:szCs w:val="28"/>
        </w:rPr>
      </w:pPr>
    </w:p>
    <w:p w:rsidR="00FF1B57" w:rsidRDefault="00FF1B57" w:rsidP="00FF1B57">
      <w:pPr>
        <w:rPr>
          <w:sz w:val="28"/>
          <w:szCs w:val="28"/>
        </w:rPr>
      </w:pPr>
    </w:p>
    <w:p w:rsidR="00FF1B57" w:rsidRPr="003B6A4E" w:rsidRDefault="00FF1B57" w:rsidP="00FF1B57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                                                 </w:t>
      </w:r>
      <w:proofErr w:type="spellStart"/>
      <w:r>
        <w:rPr>
          <w:sz w:val="28"/>
          <w:szCs w:val="28"/>
        </w:rPr>
        <w:t>Р.Г.Нусратуллин</w:t>
      </w:r>
      <w:proofErr w:type="spellEnd"/>
    </w:p>
    <w:p w:rsidR="00FF1B57" w:rsidRPr="003B6A4E" w:rsidRDefault="00FF1B57" w:rsidP="00FF1B57">
      <w:pPr>
        <w:pStyle w:val="a3"/>
        <w:jc w:val="both"/>
        <w:rPr>
          <w:sz w:val="28"/>
          <w:szCs w:val="28"/>
        </w:rPr>
      </w:pPr>
    </w:p>
    <w:p w:rsidR="00FF1B57" w:rsidRPr="007C6104" w:rsidRDefault="00FF1B57" w:rsidP="00FF1B57">
      <w:bookmarkStart w:id="0" w:name="_GoBack"/>
      <w:bookmarkEnd w:id="0"/>
    </w:p>
    <w:sectPr w:rsidR="00FF1B57" w:rsidRPr="007C6104" w:rsidSect="00D5268C">
      <w:pgSz w:w="11905" w:h="16838"/>
      <w:pgMar w:top="680" w:right="851" w:bottom="567" w:left="1701" w:header="284" w:footer="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01DD3"/>
    <w:multiLevelType w:val="hybridMultilevel"/>
    <w:tmpl w:val="43941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08E"/>
    <w:rsid w:val="000E5710"/>
    <w:rsid w:val="00844315"/>
    <w:rsid w:val="00EC4750"/>
    <w:rsid w:val="00F7108E"/>
    <w:rsid w:val="00FF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B5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B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1B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1B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B5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B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1B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1B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2024-12-02T05:52:00Z</dcterms:created>
  <dcterms:modified xsi:type="dcterms:W3CDTF">2024-12-02T06:49:00Z</dcterms:modified>
</cp:coreProperties>
</file>