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8F0" w:rsidRDefault="008278F0" w:rsidP="008278F0">
      <w:pPr>
        <w:pStyle w:val="a3"/>
        <w:rPr>
          <w:b/>
          <w:bCs/>
        </w:rPr>
      </w:pPr>
      <w:r>
        <w:rPr>
          <w:b/>
          <w:bCs/>
        </w:rPr>
        <w:t>Протокол</w:t>
      </w:r>
    </w:p>
    <w:p w:rsidR="008278F0" w:rsidRDefault="008278F0" w:rsidP="008278F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</w:rPr>
        <w:t xml:space="preserve">публичных слушаний по проекту </w:t>
      </w:r>
      <w:r>
        <w:rPr>
          <w:b/>
          <w:bCs/>
          <w:sz w:val="28"/>
          <w:szCs w:val="28"/>
        </w:rPr>
        <w:t xml:space="preserve">решения Совета сельского поселения </w:t>
      </w:r>
      <w:proofErr w:type="spellStart"/>
      <w:r>
        <w:rPr>
          <w:b/>
          <w:bCs/>
          <w:sz w:val="28"/>
          <w:szCs w:val="28"/>
        </w:rPr>
        <w:t>Абдуллинский</w:t>
      </w:r>
      <w:proofErr w:type="spellEnd"/>
      <w:r>
        <w:rPr>
          <w:b/>
          <w:bCs/>
          <w:sz w:val="28"/>
          <w:szCs w:val="28"/>
        </w:rPr>
        <w:t xml:space="preserve"> сельсовет муниципального района </w:t>
      </w:r>
      <w:proofErr w:type="spellStart"/>
      <w:r>
        <w:rPr>
          <w:b/>
          <w:bCs/>
          <w:sz w:val="28"/>
          <w:szCs w:val="28"/>
        </w:rPr>
        <w:t>Мечетлинский</w:t>
      </w:r>
      <w:proofErr w:type="spellEnd"/>
      <w:r>
        <w:rPr>
          <w:b/>
          <w:bCs/>
          <w:sz w:val="28"/>
          <w:szCs w:val="28"/>
        </w:rPr>
        <w:t xml:space="preserve"> район Республики Башкортостан </w:t>
      </w:r>
    </w:p>
    <w:p w:rsidR="00AE5588" w:rsidRDefault="008278F0" w:rsidP="008278F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«О внесении изменений  в Устав</w:t>
      </w:r>
      <w:r>
        <w:t xml:space="preserve"> </w:t>
      </w:r>
      <w:r>
        <w:rPr>
          <w:b/>
          <w:bCs/>
          <w:sz w:val="28"/>
          <w:szCs w:val="28"/>
        </w:rPr>
        <w:t xml:space="preserve">сельского поселения </w:t>
      </w:r>
      <w:proofErr w:type="spellStart"/>
      <w:r>
        <w:rPr>
          <w:b/>
          <w:bCs/>
          <w:sz w:val="28"/>
          <w:szCs w:val="28"/>
        </w:rPr>
        <w:t>Абдуллинский</w:t>
      </w:r>
      <w:proofErr w:type="spellEnd"/>
      <w:r>
        <w:rPr>
          <w:b/>
          <w:bCs/>
          <w:sz w:val="28"/>
          <w:szCs w:val="28"/>
        </w:rPr>
        <w:t xml:space="preserve"> сельсовет муниципального района </w:t>
      </w:r>
      <w:proofErr w:type="spellStart"/>
      <w:r>
        <w:rPr>
          <w:b/>
          <w:bCs/>
          <w:sz w:val="28"/>
          <w:szCs w:val="28"/>
        </w:rPr>
        <w:t>Мечетлинский</w:t>
      </w:r>
      <w:proofErr w:type="spellEnd"/>
      <w:r>
        <w:rPr>
          <w:b/>
          <w:bCs/>
          <w:sz w:val="28"/>
          <w:szCs w:val="28"/>
        </w:rPr>
        <w:t xml:space="preserve"> район </w:t>
      </w:r>
    </w:p>
    <w:p w:rsidR="008278F0" w:rsidRDefault="008278F0" w:rsidP="008278F0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Республики Башкортостан»</w:t>
      </w:r>
    </w:p>
    <w:p w:rsidR="008278F0" w:rsidRDefault="008278F0" w:rsidP="008278F0">
      <w:pPr>
        <w:jc w:val="center"/>
        <w:rPr>
          <w:b/>
          <w:bCs/>
          <w:sz w:val="28"/>
        </w:rPr>
      </w:pPr>
    </w:p>
    <w:p w:rsidR="008278F0" w:rsidRDefault="008278F0" w:rsidP="008278F0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1</w:t>
      </w:r>
      <w:r w:rsidR="00AE5588">
        <w:rPr>
          <w:sz w:val="28"/>
        </w:rPr>
        <w:t>2</w:t>
      </w:r>
      <w:r>
        <w:rPr>
          <w:sz w:val="28"/>
        </w:rPr>
        <w:t xml:space="preserve"> </w:t>
      </w:r>
      <w:r w:rsidR="00AE5588">
        <w:rPr>
          <w:sz w:val="28"/>
        </w:rPr>
        <w:t>ноября  2024</w:t>
      </w:r>
      <w:r>
        <w:rPr>
          <w:sz w:val="28"/>
        </w:rPr>
        <w:t xml:space="preserve"> года   </w:t>
      </w:r>
    </w:p>
    <w:p w:rsidR="008278F0" w:rsidRDefault="008278F0" w:rsidP="008278F0">
      <w:pPr>
        <w:tabs>
          <w:tab w:val="left" w:pos="6038"/>
          <w:tab w:val="left" w:pos="6603"/>
          <w:tab w:val="left" w:pos="7046"/>
        </w:tabs>
        <w:rPr>
          <w:sz w:val="28"/>
        </w:rPr>
      </w:pPr>
      <w:r>
        <w:rPr>
          <w:sz w:val="28"/>
        </w:rPr>
        <w:tab/>
        <w:t xml:space="preserve">   Здание  Администрации</w:t>
      </w:r>
    </w:p>
    <w:p w:rsidR="008278F0" w:rsidRDefault="008278F0" w:rsidP="008278F0">
      <w:pPr>
        <w:tabs>
          <w:tab w:val="left" w:pos="6727"/>
          <w:tab w:val="left" w:pos="7046"/>
        </w:tabs>
        <w:rPr>
          <w:sz w:val="28"/>
        </w:rPr>
      </w:pPr>
      <w:r>
        <w:rPr>
          <w:sz w:val="28"/>
        </w:rPr>
        <w:t xml:space="preserve">                                                                                         Сельского поселения</w:t>
      </w:r>
    </w:p>
    <w:p w:rsidR="008278F0" w:rsidRDefault="008278F0" w:rsidP="008278F0">
      <w:pPr>
        <w:tabs>
          <w:tab w:val="left" w:pos="6727"/>
          <w:tab w:val="left" w:pos="7046"/>
        </w:tabs>
        <w:rPr>
          <w:sz w:val="28"/>
        </w:rPr>
      </w:pPr>
      <w:r>
        <w:rPr>
          <w:sz w:val="28"/>
        </w:rPr>
        <w:t xml:space="preserve">                                                                                         начало в 11.00 часов</w:t>
      </w:r>
    </w:p>
    <w:p w:rsidR="008278F0" w:rsidRDefault="008278F0" w:rsidP="008278F0">
      <w:pPr>
        <w:tabs>
          <w:tab w:val="left" w:pos="6727"/>
          <w:tab w:val="left" w:pos="7046"/>
        </w:tabs>
        <w:rPr>
          <w:sz w:val="28"/>
        </w:rPr>
      </w:pPr>
    </w:p>
    <w:p w:rsidR="008278F0" w:rsidRDefault="008278F0" w:rsidP="008278F0">
      <w:pPr>
        <w:pStyle w:val="a5"/>
        <w:tabs>
          <w:tab w:val="clear" w:pos="6727"/>
          <w:tab w:val="left" w:pos="567"/>
        </w:tabs>
        <w:spacing w:line="360" w:lineRule="auto"/>
        <w:rPr>
          <w:b/>
        </w:rPr>
      </w:pPr>
      <w:r>
        <w:tab/>
      </w:r>
      <w:proofErr w:type="gramStart"/>
      <w:r>
        <w:t xml:space="preserve">Открыл и вел публичные слушания председатель комиссии, назначенный решением Совета муниципального района </w:t>
      </w:r>
      <w:proofErr w:type="spellStart"/>
      <w:r>
        <w:t>Мечетлинский</w:t>
      </w:r>
      <w:proofErr w:type="spellEnd"/>
      <w:r>
        <w:t xml:space="preserve"> район Республики Башкортостан от </w:t>
      </w:r>
      <w:r w:rsidR="00AE5588">
        <w:t>29</w:t>
      </w:r>
      <w:r>
        <w:t xml:space="preserve"> </w:t>
      </w:r>
      <w:r w:rsidR="00AE5588">
        <w:t>октября</w:t>
      </w:r>
      <w:r>
        <w:t xml:space="preserve"> 202</w:t>
      </w:r>
      <w:r w:rsidR="00AE5588">
        <w:t>4</w:t>
      </w:r>
      <w:r>
        <w:t xml:space="preserve"> года № </w:t>
      </w:r>
      <w:r w:rsidR="00AE5588">
        <w:t>48</w:t>
      </w:r>
      <w:r>
        <w:t xml:space="preserve"> «О публичных слушаниях по проекту решения Совета сельского поселения </w:t>
      </w:r>
      <w:proofErr w:type="spellStart"/>
      <w:r>
        <w:t>Абдуллинский</w:t>
      </w:r>
      <w:proofErr w:type="spellEnd"/>
      <w:r>
        <w:t xml:space="preserve"> сельсовет муниципального района </w:t>
      </w:r>
      <w:proofErr w:type="spellStart"/>
      <w:r>
        <w:t>Мечетлинский</w:t>
      </w:r>
      <w:proofErr w:type="spellEnd"/>
      <w:r>
        <w:t xml:space="preserve"> район Республики Башкортостан «О внесении изменений  в Устав сельского поселения </w:t>
      </w:r>
      <w:proofErr w:type="spellStart"/>
      <w:r>
        <w:t>Абдуллинский</w:t>
      </w:r>
      <w:proofErr w:type="spellEnd"/>
      <w:r>
        <w:t xml:space="preserve"> сельсовет муниципального района </w:t>
      </w:r>
      <w:proofErr w:type="spellStart"/>
      <w:r>
        <w:t>Мечетлинский</w:t>
      </w:r>
      <w:proofErr w:type="spellEnd"/>
      <w:r>
        <w:t xml:space="preserve"> район Республики Башкортостан» </w:t>
      </w:r>
      <w:proofErr w:type="spellStart"/>
      <w:r>
        <w:rPr>
          <w:b/>
        </w:rPr>
        <w:t>Нусратуллин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Рафис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Ганусович</w:t>
      </w:r>
      <w:proofErr w:type="spellEnd"/>
      <w:r>
        <w:rPr>
          <w:b/>
        </w:rPr>
        <w:t>.</w:t>
      </w:r>
      <w:proofErr w:type="gramEnd"/>
    </w:p>
    <w:p w:rsidR="008278F0" w:rsidRDefault="008278F0" w:rsidP="008278F0">
      <w:pPr>
        <w:tabs>
          <w:tab w:val="left" w:pos="567"/>
          <w:tab w:val="left" w:pos="7046"/>
        </w:tabs>
        <w:spacing w:line="360" w:lineRule="auto"/>
        <w:rPr>
          <w:b/>
          <w:sz w:val="28"/>
        </w:rPr>
      </w:pPr>
      <w:r>
        <w:rPr>
          <w:sz w:val="28"/>
        </w:rPr>
        <w:tab/>
        <w:t xml:space="preserve">Секретарь комиссии </w:t>
      </w:r>
      <w:proofErr w:type="spellStart"/>
      <w:r>
        <w:rPr>
          <w:b/>
          <w:sz w:val="28"/>
        </w:rPr>
        <w:t>Лукманов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Рафкат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Тагирович</w:t>
      </w:r>
      <w:proofErr w:type="spellEnd"/>
      <w:r>
        <w:rPr>
          <w:b/>
          <w:sz w:val="28"/>
        </w:rPr>
        <w:t xml:space="preserve">. </w:t>
      </w:r>
    </w:p>
    <w:p w:rsidR="008278F0" w:rsidRDefault="008278F0" w:rsidP="008278F0">
      <w:pPr>
        <w:tabs>
          <w:tab w:val="left" w:pos="567"/>
          <w:tab w:val="left" w:pos="7046"/>
        </w:tabs>
        <w:spacing w:line="360" w:lineRule="auto"/>
        <w:rPr>
          <w:sz w:val="28"/>
        </w:rPr>
      </w:pPr>
      <w:r>
        <w:rPr>
          <w:sz w:val="28"/>
        </w:rPr>
        <w:tab/>
        <w:t>На публичных слушаниях зарегистрировано 10 участника публичных слушаний.</w:t>
      </w:r>
    </w:p>
    <w:p w:rsidR="008278F0" w:rsidRDefault="008278F0" w:rsidP="008278F0">
      <w:pPr>
        <w:tabs>
          <w:tab w:val="left" w:pos="567"/>
          <w:tab w:val="left" w:pos="7046"/>
        </w:tabs>
        <w:spacing w:line="360" w:lineRule="auto"/>
        <w:jc w:val="both"/>
        <w:rPr>
          <w:sz w:val="28"/>
        </w:rPr>
      </w:pPr>
      <w:r>
        <w:rPr>
          <w:sz w:val="28"/>
        </w:rPr>
        <w:tab/>
        <w:t>Письменных предложений по проекту решения</w:t>
      </w:r>
      <w:r>
        <w:t xml:space="preserve"> </w:t>
      </w:r>
      <w:r>
        <w:rPr>
          <w:sz w:val="28"/>
        </w:rPr>
        <w:t xml:space="preserve">Совета сельского поселения </w:t>
      </w:r>
      <w:proofErr w:type="spellStart"/>
      <w:r>
        <w:rPr>
          <w:sz w:val="28"/>
        </w:rPr>
        <w:t>Абдуллинский</w:t>
      </w:r>
      <w:proofErr w:type="spellEnd"/>
      <w:r>
        <w:rPr>
          <w:sz w:val="28"/>
        </w:rPr>
        <w:t xml:space="preserve"> сельсовет муниципального района </w:t>
      </w:r>
      <w:proofErr w:type="spellStart"/>
      <w:r>
        <w:rPr>
          <w:sz w:val="28"/>
        </w:rPr>
        <w:t>Мечетлинский</w:t>
      </w:r>
      <w:proofErr w:type="spellEnd"/>
      <w:r>
        <w:rPr>
          <w:sz w:val="28"/>
        </w:rPr>
        <w:t xml:space="preserve"> район Республики Башкортостан «О внесении изменений в Устав сельского поселения </w:t>
      </w:r>
      <w:proofErr w:type="spellStart"/>
      <w:r>
        <w:rPr>
          <w:sz w:val="28"/>
        </w:rPr>
        <w:t>Абдуллинский</w:t>
      </w:r>
      <w:proofErr w:type="spellEnd"/>
      <w:r>
        <w:rPr>
          <w:sz w:val="28"/>
        </w:rPr>
        <w:t xml:space="preserve"> сельсовет муниципального района </w:t>
      </w:r>
      <w:proofErr w:type="spellStart"/>
      <w:r>
        <w:rPr>
          <w:sz w:val="28"/>
        </w:rPr>
        <w:t>Мечетлинский</w:t>
      </w:r>
      <w:proofErr w:type="spellEnd"/>
      <w:r>
        <w:rPr>
          <w:sz w:val="28"/>
        </w:rPr>
        <w:t xml:space="preserve"> район Республики Башкортостан» не поступило. </w:t>
      </w:r>
    </w:p>
    <w:p w:rsidR="008278F0" w:rsidRDefault="008278F0" w:rsidP="008278F0">
      <w:pPr>
        <w:tabs>
          <w:tab w:val="left" w:pos="567"/>
          <w:tab w:val="left" w:pos="7046"/>
        </w:tabs>
        <w:spacing w:line="360" w:lineRule="auto"/>
        <w:jc w:val="both"/>
        <w:rPr>
          <w:sz w:val="28"/>
        </w:rPr>
      </w:pPr>
      <w:r>
        <w:rPr>
          <w:sz w:val="28"/>
        </w:rPr>
        <w:tab/>
        <w:t>Заявок на выступление не поступило.</w:t>
      </w:r>
    </w:p>
    <w:p w:rsidR="008278F0" w:rsidRDefault="008278F0" w:rsidP="008278F0">
      <w:pPr>
        <w:pStyle w:val="a5"/>
        <w:tabs>
          <w:tab w:val="clear" w:pos="6727"/>
          <w:tab w:val="left" w:pos="567"/>
        </w:tabs>
        <w:spacing w:line="360" w:lineRule="auto"/>
      </w:pPr>
      <w:r>
        <w:tab/>
        <w:t xml:space="preserve">Публичные слушания по проекту решения Совета сельского поселения </w:t>
      </w:r>
      <w:proofErr w:type="spellStart"/>
      <w:r>
        <w:t>Абдуллинский</w:t>
      </w:r>
      <w:proofErr w:type="spellEnd"/>
      <w:r>
        <w:t xml:space="preserve"> сельсовет муниципального района </w:t>
      </w:r>
      <w:proofErr w:type="spellStart"/>
      <w:r>
        <w:t>Мечетлинский</w:t>
      </w:r>
      <w:proofErr w:type="spellEnd"/>
      <w:r>
        <w:t xml:space="preserve"> район Республики Башкортостан «О внесении изменений  в Устав сельского </w:t>
      </w:r>
      <w:r>
        <w:lastRenderedPageBreak/>
        <w:t xml:space="preserve">поселения </w:t>
      </w:r>
      <w:proofErr w:type="spellStart"/>
      <w:r>
        <w:t>Абдуллинский</w:t>
      </w:r>
      <w:proofErr w:type="spellEnd"/>
      <w:r>
        <w:t xml:space="preserve"> сельсовет муниципального района </w:t>
      </w:r>
      <w:proofErr w:type="spellStart"/>
      <w:r>
        <w:t>Мечетлинский</w:t>
      </w:r>
      <w:proofErr w:type="spellEnd"/>
      <w:r>
        <w:t xml:space="preserve"> район Республики Башкортостан» </w:t>
      </w:r>
      <w:r>
        <w:rPr>
          <w:b/>
          <w:bCs/>
        </w:rPr>
        <w:t>объявили открытыми</w:t>
      </w:r>
      <w:r>
        <w:t>.</w:t>
      </w:r>
    </w:p>
    <w:p w:rsidR="008278F0" w:rsidRDefault="008278F0" w:rsidP="008278F0">
      <w:pPr>
        <w:tabs>
          <w:tab w:val="left" w:pos="567"/>
          <w:tab w:val="left" w:pos="7046"/>
        </w:tabs>
        <w:spacing w:line="360" w:lineRule="auto"/>
        <w:jc w:val="both"/>
        <w:rPr>
          <w:sz w:val="28"/>
          <w:szCs w:val="28"/>
        </w:rPr>
      </w:pPr>
      <w:r>
        <w:rPr>
          <w:sz w:val="28"/>
        </w:rPr>
        <w:tab/>
      </w:r>
      <w:r>
        <w:rPr>
          <w:sz w:val="28"/>
          <w:szCs w:val="28"/>
        </w:rPr>
        <w:t xml:space="preserve">Слово для ознакомления </w:t>
      </w:r>
      <w:bookmarkStart w:id="1" w:name="OLE_LINK2"/>
      <w:bookmarkStart w:id="2" w:name="OLE_LINK1"/>
      <w:r>
        <w:rPr>
          <w:sz w:val="28"/>
          <w:szCs w:val="28"/>
        </w:rPr>
        <w:t xml:space="preserve">с проектом решения </w:t>
      </w:r>
      <w:bookmarkEnd w:id="1"/>
      <w:bookmarkEnd w:id="2"/>
      <w:r>
        <w:rPr>
          <w:sz w:val="28"/>
          <w:szCs w:val="28"/>
        </w:rPr>
        <w:t xml:space="preserve">предоставляется </w:t>
      </w:r>
      <w:proofErr w:type="spellStart"/>
      <w:r>
        <w:rPr>
          <w:b/>
          <w:sz w:val="28"/>
          <w:szCs w:val="28"/>
        </w:rPr>
        <w:t>Лукманову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Рафкату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Тагировичу</w:t>
      </w:r>
      <w:proofErr w:type="spell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секретарь комиссии по </w:t>
      </w:r>
      <w:r>
        <w:rPr>
          <w:iCs/>
          <w:sz w:val="28"/>
          <w:szCs w:val="28"/>
        </w:rPr>
        <w:t xml:space="preserve">подготовке и проведения публичных слушаний </w:t>
      </w:r>
      <w:bookmarkStart w:id="3" w:name="OLE_LINK4"/>
      <w:bookmarkStart w:id="4" w:name="OLE_LINK3"/>
      <w:r>
        <w:rPr>
          <w:sz w:val="28"/>
          <w:szCs w:val="28"/>
        </w:rPr>
        <w:t xml:space="preserve">по проекту решения Совета сельского поселения </w:t>
      </w:r>
      <w:proofErr w:type="spellStart"/>
      <w:r>
        <w:rPr>
          <w:sz w:val="28"/>
          <w:szCs w:val="28"/>
        </w:rPr>
        <w:t>Абдуллинский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Мечетлинский</w:t>
      </w:r>
      <w:proofErr w:type="spellEnd"/>
      <w:r>
        <w:rPr>
          <w:sz w:val="28"/>
          <w:szCs w:val="28"/>
        </w:rPr>
        <w:t xml:space="preserve"> район Республики Башкортостан «О внесении изменений  в Устав сельского поселения </w:t>
      </w:r>
      <w:proofErr w:type="spellStart"/>
      <w:r>
        <w:rPr>
          <w:sz w:val="28"/>
          <w:szCs w:val="28"/>
        </w:rPr>
        <w:t>Абдуллинский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Мечетлинский</w:t>
      </w:r>
      <w:proofErr w:type="spellEnd"/>
      <w:r>
        <w:rPr>
          <w:sz w:val="28"/>
          <w:szCs w:val="28"/>
        </w:rPr>
        <w:t xml:space="preserve"> район Республики Башкортостан»</w:t>
      </w:r>
      <w:bookmarkEnd w:id="3"/>
      <w:bookmarkEnd w:id="4"/>
      <w:r>
        <w:rPr>
          <w:sz w:val="28"/>
          <w:szCs w:val="28"/>
        </w:rPr>
        <w:t>.</w:t>
      </w:r>
    </w:p>
    <w:p w:rsidR="008278F0" w:rsidRDefault="008278F0" w:rsidP="008278F0">
      <w:pPr>
        <w:spacing w:line="360" w:lineRule="auto"/>
        <w:rPr>
          <w:sz w:val="28"/>
        </w:rPr>
      </w:pPr>
      <w:r>
        <w:rPr>
          <w:sz w:val="28"/>
        </w:rPr>
        <w:tab/>
        <w:t xml:space="preserve">Председательствующий на публичных слушаниях зачитал результаты публичных слушаний и решение комиссии по проекту решения Совета сельского поселения </w:t>
      </w:r>
      <w:proofErr w:type="spellStart"/>
      <w:r>
        <w:rPr>
          <w:sz w:val="28"/>
        </w:rPr>
        <w:t>Абдуллинский</w:t>
      </w:r>
      <w:proofErr w:type="spellEnd"/>
      <w:r>
        <w:rPr>
          <w:sz w:val="28"/>
        </w:rPr>
        <w:t xml:space="preserve"> сельсовет муниципального района </w:t>
      </w:r>
      <w:proofErr w:type="spellStart"/>
      <w:r>
        <w:rPr>
          <w:sz w:val="28"/>
        </w:rPr>
        <w:t>Мечетлинский</w:t>
      </w:r>
      <w:proofErr w:type="spellEnd"/>
      <w:r>
        <w:rPr>
          <w:sz w:val="28"/>
        </w:rPr>
        <w:t xml:space="preserve"> район Республики Башкортостан «О внесении изменений в Устав сельского поселения </w:t>
      </w:r>
      <w:proofErr w:type="spellStart"/>
      <w:r>
        <w:rPr>
          <w:sz w:val="28"/>
        </w:rPr>
        <w:t>Абдуллинский</w:t>
      </w:r>
      <w:proofErr w:type="spellEnd"/>
      <w:r>
        <w:rPr>
          <w:sz w:val="28"/>
        </w:rPr>
        <w:t xml:space="preserve"> сельсовет муниципального района </w:t>
      </w:r>
      <w:proofErr w:type="spellStart"/>
      <w:r>
        <w:rPr>
          <w:sz w:val="28"/>
        </w:rPr>
        <w:t>Мечетлинский</w:t>
      </w:r>
      <w:proofErr w:type="spellEnd"/>
      <w:r>
        <w:rPr>
          <w:sz w:val="28"/>
        </w:rPr>
        <w:t xml:space="preserve"> район Республики Башкортостан».</w:t>
      </w:r>
    </w:p>
    <w:p w:rsidR="008278F0" w:rsidRDefault="008278F0" w:rsidP="008278F0">
      <w:pPr>
        <w:tabs>
          <w:tab w:val="left" w:pos="567"/>
        </w:tabs>
        <w:spacing w:line="360" w:lineRule="auto"/>
        <w:jc w:val="both"/>
        <w:rPr>
          <w:sz w:val="28"/>
        </w:rPr>
      </w:pPr>
    </w:p>
    <w:p w:rsidR="008278F0" w:rsidRDefault="008278F0" w:rsidP="008278F0">
      <w:pPr>
        <w:tabs>
          <w:tab w:val="left" w:pos="567"/>
        </w:tabs>
        <w:spacing w:line="276" w:lineRule="auto"/>
        <w:jc w:val="both"/>
        <w:rPr>
          <w:sz w:val="28"/>
        </w:rPr>
      </w:pPr>
    </w:p>
    <w:p w:rsidR="008278F0" w:rsidRDefault="008278F0" w:rsidP="008278F0">
      <w:pPr>
        <w:tabs>
          <w:tab w:val="left" w:pos="567"/>
        </w:tabs>
        <w:spacing w:line="276" w:lineRule="auto"/>
        <w:jc w:val="both"/>
        <w:rPr>
          <w:sz w:val="28"/>
        </w:rPr>
      </w:pPr>
    </w:p>
    <w:p w:rsidR="008278F0" w:rsidRDefault="008278F0" w:rsidP="008278F0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</w:p>
    <w:p w:rsidR="008278F0" w:rsidRDefault="008278F0" w:rsidP="008278F0">
      <w:pPr>
        <w:tabs>
          <w:tab w:val="left" w:pos="6727"/>
          <w:tab w:val="left" w:pos="7046"/>
        </w:tabs>
        <w:rPr>
          <w:sz w:val="28"/>
        </w:rPr>
      </w:pPr>
      <w:r>
        <w:rPr>
          <w:sz w:val="28"/>
        </w:rPr>
        <w:t xml:space="preserve">Председатель комиссии                                           </w:t>
      </w:r>
      <w:proofErr w:type="spellStart"/>
      <w:r>
        <w:rPr>
          <w:sz w:val="28"/>
        </w:rPr>
        <w:t>Р.Г.Нусратуллин</w:t>
      </w:r>
      <w:proofErr w:type="spellEnd"/>
    </w:p>
    <w:p w:rsidR="008278F0" w:rsidRDefault="008278F0" w:rsidP="008278F0">
      <w:pPr>
        <w:tabs>
          <w:tab w:val="left" w:pos="6727"/>
          <w:tab w:val="left" w:pos="7046"/>
        </w:tabs>
        <w:rPr>
          <w:sz w:val="28"/>
        </w:rPr>
      </w:pPr>
      <w:r>
        <w:rPr>
          <w:sz w:val="28"/>
        </w:rPr>
        <w:t xml:space="preserve">     </w:t>
      </w:r>
    </w:p>
    <w:p w:rsidR="008278F0" w:rsidRDefault="008278F0" w:rsidP="008278F0">
      <w:pPr>
        <w:tabs>
          <w:tab w:val="left" w:pos="6727"/>
          <w:tab w:val="left" w:pos="7046"/>
        </w:tabs>
        <w:rPr>
          <w:sz w:val="28"/>
        </w:rPr>
      </w:pPr>
      <w:r>
        <w:rPr>
          <w:sz w:val="28"/>
        </w:rPr>
        <w:t xml:space="preserve">Секретарь комиссии                                                 </w:t>
      </w:r>
      <w:proofErr w:type="spellStart"/>
      <w:r>
        <w:rPr>
          <w:sz w:val="28"/>
        </w:rPr>
        <w:t>Р.Т.Лукманов</w:t>
      </w:r>
      <w:proofErr w:type="spellEnd"/>
    </w:p>
    <w:p w:rsidR="00844315" w:rsidRDefault="00844315"/>
    <w:sectPr w:rsidR="00844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DBF"/>
    <w:rsid w:val="008278F0"/>
    <w:rsid w:val="00844315"/>
    <w:rsid w:val="00A14DBF"/>
    <w:rsid w:val="00AE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8F0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278F0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8278F0"/>
    <w:rPr>
      <w:rFonts w:eastAsia="Times New Roman" w:cs="Times New Roman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8278F0"/>
    <w:pPr>
      <w:tabs>
        <w:tab w:val="left" w:pos="6727"/>
        <w:tab w:val="left" w:pos="7046"/>
      </w:tabs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8278F0"/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8F0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278F0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8278F0"/>
    <w:rPr>
      <w:rFonts w:eastAsia="Times New Roman" w:cs="Times New Roman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8278F0"/>
    <w:pPr>
      <w:tabs>
        <w:tab w:val="left" w:pos="6727"/>
        <w:tab w:val="left" w:pos="7046"/>
      </w:tabs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8278F0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6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437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2024-11-12T11:01:00Z</dcterms:created>
  <dcterms:modified xsi:type="dcterms:W3CDTF">2024-11-12T11:08:00Z</dcterms:modified>
</cp:coreProperties>
</file>