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03" w:rsidRDefault="00F05203" w:rsidP="00F05203">
      <w:pPr>
        <w:pStyle w:val="a3"/>
        <w:rPr>
          <w:szCs w:val="27"/>
        </w:rPr>
      </w:pPr>
      <w:r w:rsidRPr="000756B8">
        <w:rPr>
          <w:szCs w:val="27"/>
        </w:rPr>
        <w:t xml:space="preserve">Прокуратурой </w:t>
      </w:r>
      <w:proofErr w:type="spellStart"/>
      <w:r>
        <w:rPr>
          <w:szCs w:val="27"/>
        </w:rPr>
        <w:t>Мечетлинского</w:t>
      </w:r>
      <w:proofErr w:type="spellEnd"/>
      <w:r>
        <w:rPr>
          <w:szCs w:val="27"/>
        </w:rPr>
        <w:t xml:space="preserve"> </w:t>
      </w:r>
      <w:r w:rsidRPr="000756B8">
        <w:rPr>
          <w:szCs w:val="27"/>
        </w:rPr>
        <w:t>района проведена проверка исполнения законодательства о</w:t>
      </w:r>
      <w:r>
        <w:rPr>
          <w:szCs w:val="27"/>
        </w:rPr>
        <w:t xml:space="preserve"> порядке рассмотрения</w:t>
      </w:r>
      <w:r w:rsidRPr="000756B8">
        <w:rPr>
          <w:szCs w:val="27"/>
        </w:rPr>
        <w:t xml:space="preserve"> обращени</w:t>
      </w:r>
      <w:r>
        <w:rPr>
          <w:szCs w:val="27"/>
        </w:rPr>
        <w:t>й</w:t>
      </w:r>
      <w:r w:rsidRPr="000756B8">
        <w:rPr>
          <w:szCs w:val="27"/>
        </w:rPr>
        <w:t>.</w:t>
      </w:r>
    </w:p>
    <w:p w:rsidR="00F05203" w:rsidRDefault="00F05203" w:rsidP="00F05203">
      <w:pPr>
        <w:pStyle w:val="a3"/>
        <w:rPr>
          <w:szCs w:val="27"/>
        </w:rPr>
      </w:pPr>
      <w:r>
        <w:rPr>
          <w:szCs w:val="27"/>
        </w:rPr>
        <w:t>У</w:t>
      </w:r>
      <w:r w:rsidRPr="000756B8">
        <w:rPr>
          <w:szCs w:val="27"/>
        </w:rPr>
        <w:t xml:space="preserve">становлено, что Федеральной службой государственной регистрации, кадастра и картографии по РБ в Администрацию </w:t>
      </w:r>
      <w:r>
        <w:rPr>
          <w:szCs w:val="27"/>
        </w:rPr>
        <w:t>муниципального района</w:t>
      </w:r>
      <w:r w:rsidRPr="000756B8">
        <w:rPr>
          <w:szCs w:val="27"/>
        </w:rPr>
        <w:t xml:space="preserve"> </w:t>
      </w:r>
      <w:proofErr w:type="spellStart"/>
      <w:r w:rsidRPr="000756B8">
        <w:rPr>
          <w:szCs w:val="27"/>
        </w:rPr>
        <w:t>Мечетлинский</w:t>
      </w:r>
      <w:proofErr w:type="spellEnd"/>
      <w:r w:rsidRPr="000756B8">
        <w:rPr>
          <w:szCs w:val="27"/>
        </w:rPr>
        <w:t xml:space="preserve"> район направлено обращение </w:t>
      </w:r>
      <w:r>
        <w:rPr>
          <w:szCs w:val="27"/>
        </w:rPr>
        <w:t>гражданина</w:t>
      </w:r>
      <w:r w:rsidRPr="000756B8">
        <w:rPr>
          <w:szCs w:val="27"/>
        </w:rPr>
        <w:t xml:space="preserve"> </w:t>
      </w:r>
      <w:r>
        <w:rPr>
          <w:szCs w:val="27"/>
        </w:rPr>
        <w:t>о</w:t>
      </w:r>
      <w:r w:rsidRPr="000756B8">
        <w:rPr>
          <w:szCs w:val="27"/>
        </w:rPr>
        <w:t xml:space="preserve"> нарушени</w:t>
      </w:r>
      <w:r>
        <w:rPr>
          <w:szCs w:val="27"/>
        </w:rPr>
        <w:t>и</w:t>
      </w:r>
      <w:r w:rsidRPr="000756B8">
        <w:rPr>
          <w:szCs w:val="27"/>
        </w:rPr>
        <w:t xml:space="preserve"> градостроительного законодательства.</w:t>
      </w:r>
    </w:p>
    <w:p w:rsidR="00F05203" w:rsidRDefault="00F05203" w:rsidP="00F05203">
      <w:pPr>
        <w:pStyle w:val="a3"/>
        <w:rPr>
          <w:szCs w:val="27"/>
        </w:rPr>
      </w:pPr>
      <w:r>
        <w:rPr>
          <w:szCs w:val="27"/>
        </w:rPr>
        <w:t xml:space="preserve">В соответствии со статьей 12 Федерального закона </w:t>
      </w:r>
      <w:r w:rsidRPr="00A62568">
        <w:rPr>
          <w:szCs w:val="27"/>
        </w:rPr>
        <w:t>"О порядке рассмотрения обращений граждан Российской Федерации"</w:t>
      </w:r>
      <w:r>
        <w:rPr>
          <w:szCs w:val="27"/>
        </w:rPr>
        <w:t xml:space="preserve"> п</w:t>
      </w:r>
      <w:r w:rsidRPr="00A62568">
        <w:rPr>
          <w:szCs w:val="27"/>
        </w:rPr>
        <w:t>исьменное обращение, поступившее в орган местного самоуправления или должностному лицу в соответствии с их компетенцией, рассматривается в течение 30 дней со дня</w:t>
      </w:r>
      <w:r>
        <w:rPr>
          <w:szCs w:val="27"/>
        </w:rPr>
        <w:t xml:space="preserve"> регистрации.</w:t>
      </w:r>
    </w:p>
    <w:p w:rsidR="00F05203" w:rsidRPr="000756B8" w:rsidRDefault="00F05203" w:rsidP="00F05203">
      <w:pPr>
        <w:pStyle w:val="a3"/>
        <w:rPr>
          <w:szCs w:val="27"/>
        </w:rPr>
      </w:pPr>
      <w:r w:rsidRPr="000756B8">
        <w:rPr>
          <w:szCs w:val="27"/>
        </w:rPr>
        <w:t>Вместе с тем</w:t>
      </w:r>
      <w:r>
        <w:rPr>
          <w:szCs w:val="27"/>
        </w:rPr>
        <w:t>, указанное</w:t>
      </w:r>
      <w:r w:rsidRPr="000756B8">
        <w:rPr>
          <w:szCs w:val="27"/>
        </w:rPr>
        <w:t xml:space="preserve"> обращение</w:t>
      </w:r>
      <w:r>
        <w:rPr>
          <w:szCs w:val="27"/>
        </w:rPr>
        <w:t xml:space="preserve"> в установленном порядке</w:t>
      </w:r>
      <w:r w:rsidRPr="000756B8">
        <w:rPr>
          <w:szCs w:val="27"/>
        </w:rPr>
        <w:t xml:space="preserve"> не рассмотрено</w:t>
      </w:r>
      <w:r w:rsidRPr="00F63F04">
        <w:rPr>
          <w:szCs w:val="27"/>
        </w:rPr>
        <w:t>.</w:t>
      </w:r>
    </w:p>
    <w:p w:rsidR="00F05203" w:rsidRPr="00E62A71" w:rsidRDefault="00F05203" w:rsidP="00F05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6CE">
        <w:rPr>
          <w:rFonts w:ascii="Times New Roman" w:hAnsi="Times New Roman"/>
          <w:sz w:val="28"/>
          <w:szCs w:val="27"/>
        </w:rPr>
        <w:t xml:space="preserve">В целях устранения выявленных нарушений прокуратурой района в адрес главы </w:t>
      </w:r>
      <w:r>
        <w:rPr>
          <w:rFonts w:ascii="Times New Roman" w:hAnsi="Times New Roman"/>
          <w:sz w:val="28"/>
          <w:szCs w:val="27"/>
        </w:rPr>
        <w:t>органа местного самоуправления</w:t>
      </w:r>
      <w:r w:rsidRPr="00A62568">
        <w:rPr>
          <w:rFonts w:ascii="Times New Roman" w:hAnsi="Times New Roman" w:cs="Times New Roman"/>
          <w:sz w:val="28"/>
          <w:szCs w:val="28"/>
        </w:rPr>
        <w:t xml:space="preserve"> внесено</w:t>
      </w:r>
      <w:r w:rsidRPr="009E06CE">
        <w:rPr>
          <w:rFonts w:ascii="Times New Roman" w:hAnsi="Times New Roman"/>
          <w:sz w:val="28"/>
          <w:szCs w:val="27"/>
        </w:rPr>
        <w:t xml:space="preserve"> представление,</w:t>
      </w:r>
      <w:r>
        <w:rPr>
          <w:rFonts w:ascii="Times New Roman" w:hAnsi="Times New Roman"/>
          <w:sz w:val="28"/>
          <w:szCs w:val="27"/>
        </w:rPr>
        <w:t xml:space="preserve"> по итогам рассмотрения которого гражданину дан письменный ответ,</w:t>
      </w:r>
      <w:r w:rsidRPr="009E06CE">
        <w:rPr>
          <w:rFonts w:ascii="Times New Roman" w:hAnsi="Times New Roman"/>
          <w:sz w:val="28"/>
          <w:szCs w:val="27"/>
        </w:rPr>
        <w:t xml:space="preserve"> </w:t>
      </w:r>
      <w:r>
        <w:rPr>
          <w:rFonts w:ascii="Times New Roman" w:hAnsi="Times New Roman"/>
          <w:sz w:val="28"/>
          <w:szCs w:val="27"/>
        </w:rPr>
        <w:t xml:space="preserve">виновное </w:t>
      </w:r>
      <w:r w:rsidRPr="009E06CE">
        <w:rPr>
          <w:rFonts w:ascii="Times New Roman" w:hAnsi="Times New Roman"/>
          <w:sz w:val="28"/>
          <w:szCs w:val="27"/>
        </w:rPr>
        <w:t xml:space="preserve">лицо привлечено </w:t>
      </w:r>
      <w:r>
        <w:rPr>
          <w:rFonts w:ascii="Times New Roman" w:hAnsi="Times New Roman"/>
          <w:sz w:val="28"/>
          <w:szCs w:val="27"/>
        </w:rPr>
        <w:t xml:space="preserve">к </w:t>
      </w:r>
      <w:r w:rsidRPr="009E06CE">
        <w:rPr>
          <w:rFonts w:ascii="Times New Roman" w:hAnsi="Times New Roman"/>
          <w:sz w:val="28"/>
          <w:szCs w:val="27"/>
        </w:rPr>
        <w:t>ответственности.</w:t>
      </w:r>
    </w:p>
    <w:p w:rsidR="00844315" w:rsidRDefault="00844315">
      <w:bookmarkStart w:id="0" w:name="_GoBack"/>
      <w:bookmarkEnd w:id="0"/>
    </w:p>
    <w:sectPr w:rsidR="0084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B81"/>
    <w:rsid w:val="00844315"/>
    <w:rsid w:val="00E34B81"/>
    <w:rsid w:val="00F0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20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)КрСтр"/>
    <w:basedOn w:val="a"/>
    <w:link w:val="a4"/>
    <w:qFormat/>
    <w:rsid w:val="00F05203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4">
    <w:name w:val="А)КрСтр Знак"/>
    <w:basedOn w:val="a0"/>
    <w:link w:val="a3"/>
    <w:rsid w:val="00F052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20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)КрСтр"/>
    <w:basedOn w:val="a"/>
    <w:link w:val="a4"/>
    <w:qFormat/>
    <w:rsid w:val="00F05203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4">
    <w:name w:val="А)КрСтр Знак"/>
    <w:basedOn w:val="a0"/>
    <w:link w:val="a3"/>
    <w:rsid w:val="00F05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2023-06-20T07:49:00Z</dcterms:created>
  <dcterms:modified xsi:type="dcterms:W3CDTF">2023-06-20T07:49:00Z</dcterms:modified>
</cp:coreProperties>
</file>