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316" w:rsidRPr="00771316" w:rsidRDefault="00771316" w:rsidP="00771316">
      <w:pPr>
        <w:jc w:val="center"/>
        <w:rPr>
          <w:b/>
        </w:rPr>
      </w:pPr>
      <w:r w:rsidRPr="00771316">
        <w:rPr>
          <w:b/>
        </w:rPr>
        <w:t>С 1 сентября 2023 года начал действовать порядок учета, ведения</w:t>
      </w:r>
    </w:p>
    <w:p w:rsidR="00771316" w:rsidRDefault="00771316" w:rsidP="00771316">
      <w:pPr>
        <w:jc w:val="center"/>
        <w:rPr>
          <w:b/>
        </w:rPr>
      </w:pPr>
      <w:r w:rsidRPr="00771316">
        <w:rPr>
          <w:b/>
        </w:rPr>
        <w:t>и выдачи электронных медицинских книжек</w:t>
      </w:r>
    </w:p>
    <w:p w:rsidR="00771316" w:rsidRPr="00771316" w:rsidRDefault="00771316" w:rsidP="00771316">
      <w:pPr>
        <w:jc w:val="center"/>
        <w:rPr>
          <w:b/>
        </w:rPr>
      </w:pPr>
    </w:p>
    <w:p w:rsidR="00771316" w:rsidRDefault="00771316" w:rsidP="00771316">
      <w:r>
        <w:t xml:space="preserve">      </w:t>
      </w:r>
      <w:r>
        <w:t>Приказом Минздрава России от 18.02.2022 № 90н «Об утверждении</w:t>
      </w:r>
    </w:p>
    <w:p w:rsidR="00771316" w:rsidRDefault="00771316" w:rsidP="00771316">
      <w:r>
        <w:t xml:space="preserve">формы, порядка ведения отчетности, учета и выдачи работникам </w:t>
      </w:r>
      <w:proofErr w:type="gramStart"/>
      <w:r>
        <w:t>личных</w:t>
      </w:r>
      <w:proofErr w:type="gramEnd"/>
    </w:p>
    <w:p w:rsidR="00771316" w:rsidRDefault="00771316" w:rsidP="00771316">
      <w:r>
        <w:t>медицинских книжек, в том числе в форме электронного документа» утвержден</w:t>
      </w:r>
      <w:r w:rsidRPr="00771316">
        <w:t xml:space="preserve"> </w:t>
      </w:r>
      <w:r>
        <w:t>Порядок ведения отчетности, учета и выдачи работникам личных медицинских</w:t>
      </w:r>
      <w:r w:rsidRPr="00771316">
        <w:t xml:space="preserve"> </w:t>
      </w:r>
      <w:r>
        <w:t xml:space="preserve">книжек, в том числе </w:t>
      </w:r>
      <w:r>
        <w:t>в форме электронного документа.</w:t>
      </w:r>
      <w:bookmarkStart w:id="0" w:name="_GoBack"/>
      <w:bookmarkEnd w:id="0"/>
    </w:p>
    <w:p w:rsidR="00771316" w:rsidRDefault="00771316" w:rsidP="00771316">
      <w:r>
        <w:t xml:space="preserve">       </w:t>
      </w:r>
      <w:r>
        <w:t>Личная медицинская книжка будет формироваться по результатам</w:t>
      </w:r>
    </w:p>
    <w:p w:rsidR="00771316" w:rsidRDefault="00771316" w:rsidP="00771316">
      <w:r>
        <w:t>предварительных и периодических медицинских осмотров работников в форме</w:t>
      </w:r>
      <w:r w:rsidRPr="00771316">
        <w:t xml:space="preserve"> </w:t>
      </w:r>
      <w:r>
        <w:t>электронного документа, подписан</w:t>
      </w:r>
      <w:r>
        <w:t>ного с использованием усиленной</w:t>
      </w:r>
    </w:p>
    <w:p w:rsidR="00771316" w:rsidRDefault="00771316" w:rsidP="00771316">
      <w:r>
        <w:t xml:space="preserve">квалифицированной электронной подписи </w:t>
      </w:r>
      <w:proofErr w:type="gramStart"/>
      <w:r>
        <w:t>ответственного</w:t>
      </w:r>
      <w:proofErr w:type="gramEnd"/>
      <w:r>
        <w:t xml:space="preserve"> за формирование</w:t>
      </w:r>
    </w:p>
    <w:p w:rsidR="00771316" w:rsidRDefault="00771316" w:rsidP="00771316">
      <w:r>
        <w:t>книжки сотрудника федерального государственного учреждения,</w:t>
      </w:r>
      <w:r w:rsidRPr="00771316">
        <w:t xml:space="preserve"> </w:t>
      </w:r>
      <w:r>
        <w:t>подв</w:t>
      </w:r>
      <w:r>
        <w:t xml:space="preserve">едомственного </w:t>
      </w:r>
      <w:proofErr w:type="spellStart"/>
      <w:r>
        <w:t>Роспотребнадзору</w:t>
      </w:r>
      <w:proofErr w:type="spellEnd"/>
      <w:r>
        <w:t>.</w:t>
      </w:r>
    </w:p>
    <w:p w:rsidR="00771316" w:rsidRDefault="00771316" w:rsidP="00771316">
      <w:r>
        <w:t xml:space="preserve">     </w:t>
      </w:r>
      <w:proofErr w:type="gramStart"/>
      <w:r>
        <w:t>Для формирования книжки работник обращается (направляется</w:t>
      </w:r>
      <w:proofErr w:type="gramEnd"/>
    </w:p>
    <w:p w:rsidR="00771316" w:rsidRDefault="00771316" w:rsidP="00771316">
      <w:r>
        <w:t>работодателем) в уполномоченные учреждения.</w:t>
      </w:r>
    </w:p>
    <w:p w:rsidR="00844315" w:rsidRDefault="00771316" w:rsidP="00771316">
      <w:r>
        <w:t>Приказ вступил в силу с 1 сентября 2023 года.</w:t>
      </w:r>
    </w:p>
    <w:sectPr w:rsidR="00844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465"/>
    <w:rsid w:val="00461465"/>
    <w:rsid w:val="00771316"/>
    <w:rsid w:val="0084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2023-11-10T11:37:00Z</dcterms:created>
  <dcterms:modified xsi:type="dcterms:W3CDTF">2023-11-10T11:38:00Z</dcterms:modified>
</cp:coreProperties>
</file>